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79"/>
        <w:gridCol w:w="575"/>
        <w:gridCol w:w="557"/>
        <w:gridCol w:w="366"/>
        <w:gridCol w:w="773"/>
        <w:gridCol w:w="669"/>
        <w:gridCol w:w="43"/>
        <w:gridCol w:w="700"/>
        <w:gridCol w:w="291"/>
        <w:gridCol w:w="73"/>
        <w:gridCol w:w="503"/>
        <w:gridCol w:w="466"/>
        <w:gridCol w:w="521"/>
        <w:gridCol w:w="285"/>
        <w:gridCol w:w="24"/>
        <w:gridCol w:w="116"/>
        <w:gridCol w:w="195"/>
        <w:gridCol w:w="17"/>
        <w:gridCol w:w="554"/>
        <w:gridCol w:w="82"/>
        <w:gridCol w:w="381"/>
        <w:gridCol w:w="572"/>
        <w:gridCol w:w="1610"/>
      </w:tblGrid>
      <w:tr w:rsidR="00B62666" w:rsidTr="00FC0AF1">
        <w:trPr>
          <w:trHeight w:val="833"/>
          <w:jc w:val="center"/>
        </w:trPr>
        <w:tc>
          <w:tcPr>
            <w:tcW w:w="10652" w:type="dxa"/>
            <w:gridSpan w:val="23"/>
            <w:vAlign w:val="center"/>
          </w:tcPr>
          <w:p w:rsidR="00B62666" w:rsidRPr="00214C9E" w:rsidRDefault="00B62666" w:rsidP="00B745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ОПРОСНЫЙ ЛИСТ</w:t>
            </w:r>
          </w:p>
          <w:p w:rsidR="00B62666" w:rsidRDefault="00214C9E" w:rsidP="00B74574">
            <w:pPr>
              <w:jc w:val="center"/>
            </w:pPr>
            <w:r>
              <w:rPr>
                <w:b/>
                <w:bCs/>
              </w:rPr>
              <w:t xml:space="preserve">на </w:t>
            </w:r>
            <w:r>
              <w:rPr>
                <w:b/>
                <w:bCs/>
                <w:lang w:val="uk-UA"/>
              </w:rPr>
              <w:t>ультразвуковой</w:t>
            </w:r>
            <w:r w:rsidR="00BD5CCC">
              <w:rPr>
                <w:b/>
                <w:bCs/>
              </w:rPr>
              <w:t xml:space="preserve"> расходомер</w:t>
            </w:r>
            <w:r>
              <w:rPr>
                <w:b/>
                <w:bCs/>
                <w:lang w:val="uk-UA"/>
              </w:rPr>
              <w:t>-счетчик</w:t>
            </w:r>
            <w:r w:rsidR="00BD5CC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ІРКА</w:t>
            </w:r>
          </w:p>
        </w:tc>
      </w:tr>
      <w:tr w:rsidR="00FC3D28" w:rsidRPr="00C15CB1" w:rsidTr="00FC0AF1">
        <w:trPr>
          <w:trHeight w:val="283"/>
          <w:jc w:val="center"/>
        </w:trPr>
        <w:tc>
          <w:tcPr>
            <w:tcW w:w="10652" w:type="dxa"/>
            <w:gridSpan w:val="23"/>
            <w:vAlign w:val="center"/>
          </w:tcPr>
          <w:p w:rsidR="00FC3D28" w:rsidRPr="00C15CB1" w:rsidRDefault="00FC3D28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1. Информация о заказчике:</w:t>
            </w:r>
          </w:p>
        </w:tc>
      </w:tr>
      <w:tr w:rsidR="00D91ACF" w:rsidRPr="00C15CB1" w:rsidTr="00DE2C33">
        <w:trPr>
          <w:trHeight w:val="283"/>
          <w:jc w:val="center"/>
        </w:trPr>
        <w:tc>
          <w:tcPr>
            <w:tcW w:w="1279" w:type="dxa"/>
            <w:vAlign w:val="center"/>
          </w:tcPr>
          <w:p w:rsidR="00BD5CCC" w:rsidRPr="00C15CB1" w:rsidRDefault="009631F5" w:rsidP="00B74574">
            <w:pPr>
              <w:ind w:right="-115"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Заказчик</w:t>
            </w:r>
            <w:r w:rsidR="00BD5CCC" w:rsidRPr="00C15CB1">
              <w:rPr>
                <w:sz w:val="20"/>
                <w:szCs w:val="20"/>
              </w:rPr>
              <w:t>:</w:t>
            </w:r>
          </w:p>
        </w:tc>
        <w:bookmarkStart w:id="0" w:name="ТекстовоеПоле4"/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BD5CCC" w:rsidRPr="00C15CB1" w:rsidRDefault="00144FE7" w:rsidP="002705B3">
            <w:pPr>
              <w:ind w:left="-18" w:right="-76" w:firstLine="1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8" w:type="dxa"/>
            <w:gridSpan w:val="7"/>
            <w:vAlign w:val="center"/>
          </w:tcPr>
          <w:p w:rsidR="00BD5CCC" w:rsidRPr="00C15CB1" w:rsidRDefault="00151B10" w:rsidP="006A3A07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Конечный </w:t>
            </w:r>
            <w:r w:rsidR="009631F5" w:rsidRPr="00C15CB1">
              <w:rPr>
                <w:sz w:val="20"/>
                <w:szCs w:val="20"/>
              </w:rPr>
              <w:t>заказчик</w:t>
            </w:r>
            <w:r w:rsidR="00BD5CCC" w:rsidRPr="00C15CB1">
              <w:rPr>
                <w:sz w:val="20"/>
                <w:szCs w:val="20"/>
              </w:rPr>
              <w:t>:</w:t>
            </w:r>
          </w:p>
        </w:tc>
        <w:bookmarkStart w:id="1" w:name="ТекстовоеПоле5"/>
        <w:tc>
          <w:tcPr>
            <w:tcW w:w="3411" w:type="dxa"/>
            <w:gridSpan w:val="7"/>
            <w:tcBorders>
              <w:bottom w:val="single" w:sz="4" w:space="0" w:color="auto"/>
            </w:tcBorders>
            <w:vAlign w:val="center"/>
          </w:tcPr>
          <w:p w:rsidR="00BD5CCC" w:rsidRPr="00C15CB1" w:rsidRDefault="00144FE7" w:rsidP="00B74574">
            <w:pPr>
              <w:ind w:hanging="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572138" w:rsidRPr="00C15CB1">
              <w:rPr>
                <w:sz w:val="20"/>
                <w:szCs w:val="20"/>
              </w:rPr>
              <w:t> </w:t>
            </w:r>
            <w:r w:rsidR="00572138" w:rsidRPr="00C15CB1">
              <w:rPr>
                <w:sz w:val="20"/>
                <w:szCs w:val="20"/>
              </w:rPr>
              <w:t> </w:t>
            </w:r>
            <w:r w:rsidR="00572138" w:rsidRPr="00C15CB1">
              <w:rPr>
                <w:sz w:val="20"/>
                <w:szCs w:val="20"/>
              </w:rPr>
              <w:t> </w:t>
            </w:r>
            <w:r w:rsidR="00572138" w:rsidRPr="00C15CB1">
              <w:rPr>
                <w:sz w:val="20"/>
                <w:szCs w:val="20"/>
              </w:rPr>
              <w:t> </w:t>
            </w:r>
            <w:r w:rsidR="00572138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D5CCC" w:rsidRPr="00C15CB1" w:rsidTr="00DE2C33">
        <w:trPr>
          <w:trHeight w:val="283"/>
          <w:jc w:val="center"/>
        </w:trPr>
        <w:tc>
          <w:tcPr>
            <w:tcW w:w="2777" w:type="dxa"/>
            <w:gridSpan w:val="4"/>
            <w:vAlign w:val="center"/>
          </w:tcPr>
          <w:p w:rsidR="00BD5CCC" w:rsidRPr="00C15CB1" w:rsidRDefault="00BD5CCC" w:rsidP="00B74574">
            <w:pPr>
              <w:ind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Фамилия/должность:</w:t>
            </w:r>
          </w:p>
        </w:tc>
        <w:bookmarkStart w:id="2" w:name="ТекстовоеПоле6"/>
        <w:tc>
          <w:tcPr>
            <w:tcW w:w="7875" w:type="dxa"/>
            <w:gridSpan w:val="19"/>
            <w:tcBorders>
              <w:bottom w:val="single" w:sz="4" w:space="0" w:color="auto"/>
            </w:tcBorders>
            <w:vAlign w:val="center"/>
          </w:tcPr>
          <w:p w:rsidR="00BD5CCC" w:rsidRPr="00C15CB1" w:rsidRDefault="00144FE7" w:rsidP="00B74574">
            <w:pPr>
              <w:ind w:left="-1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91ACF" w:rsidRPr="00C15CB1" w:rsidTr="00DE2C33">
        <w:trPr>
          <w:trHeight w:val="283"/>
          <w:jc w:val="center"/>
        </w:trPr>
        <w:tc>
          <w:tcPr>
            <w:tcW w:w="1854" w:type="dxa"/>
            <w:gridSpan w:val="2"/>
            <w:vAlign w:val="center"/>
          </w:tcPr>
          <w:p w:rsidR="00BD5CCC" w:rsidRPr="00C15CB1" w:rsidRDefault="00BD5CCC" w:rsidP="00B74574">
            <w:pPr>
              <w:ind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Телефон:</w:t>
            </w:r>
          </w:p>
        </w:tc>
        <w:bookmarkStart w:id="3" w:name="ТекстовоеПоле3"/>
        <w:tc>
          <w:tcPr>
            <w:tcW w:w="2365" w:type="dxa"/>
            <w:gridSpan w:val="4"/>
            <w:tcBorders>
              <w:bottom w:val="single" w:sz="4" w:space="0" w:color="auto"/>
            </w:tcBorders>
            <w:vAlign w:val="center"/>
          </w:tcPr>
          <w:p w:rsidR="00BD5CCC" w:rsidRPr="00C15CB1" w:rsidRDefault="00144FE7" w:rsidP="00B74574">
            <w:pPr>
              <w:ind w:left="-18" w:right="-5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3" w:type="dxa"/>
            <w:gridSpan w:val="2"/>
            <w:vAlign w:val="center"/>
          </w:tcPr>
          <w:p w:rsidR="00BD5CCC" w:rsidRPr="00C15CB1" w:rsidRDefault="00BD5CCC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Факс:</w:t>
            </w:r>
          </w:p>
        </w:tc>
        <w:bookmarkStart w:id="4" w:name="ТекстовоеПоле7"/>
        <w:tc>
          <w:tcPr>
            <w:tcW w:w="2163" w:type="dxa"/>
            <w:gridSpan w:val="7"/>
            <w:tcBorders>
              <w:bottom w:val="single" w:sz="4" w:space="0" w:color="auto"/>
            </w:tcBorders>
            <w:vAlign w:val="center"/>
          </w:tcPr>
          <w:p w:rsidR="00BD5CCC" w:rsidRPr="00C15CB1" w:rsidRDefault="00144FE7" w:rsidP="00B74574">
            <w:pPr>
              <w:ind w:left="-18" w:right="-10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0F05DF" w:rsidRPr="00C15CB1">
              <w:rPr>
                <w:sz w:val="20"/>
                <w:szCs w:val="20"/>
              </w:rPr>
              <w:t> </w:t>
            </w:r>
            <w:r w:rsidR="000F05DF" w:rsidRPr="00C15CB1">
              <w:rPr>
                <w:sz w:val="20"/>
                <w:szCs w:val="20"/>
              </w:rPr>
              <w:t> </w:t>
            </w:r>
            <w:r w:rsidR="000F05DF" w:rsidRPr="00C15CB1">
              <w:rPr>
                <w:sz w:val="20"/>
                <w:szCs w:val="20"/>
              </w:rPr>
              <w:t> </w:t>
            </w:r>
            <w:r w:rsidR="000F05DF" w:rsidRPr="00C15CB1">
              <w:rPr>
                <w:sz w:val="20"/>
                <w:szCs w:val="20"/>
              </w:rPr>
              <w:t> </w:t>
            </w:r>
            <w:r w:rsidR="000F05DF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4" w:type="dxa"/>
            <w:gridSpan w:val="5"/>
            <w:vAlign w:val="center"/>
          </w:tcPr>
          <w:p w:rsidR="00BD5CCC" w:rsidRPr="00C15CB1" w:rsidRDefault="00BD5CCC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  <w:lang w:val="en-US"/>
              </w:rPr>
              <w:t>E</w:t>
            </w:r>
            <w:r w:rsidRPr="00C15CB1">
              <w:rPr>
                <w:sz w:val="20"/>
                <w:szCs w:val="20"/>
              </w:rPr>
              <w:t>-</w:t>
            </w:r>
            <w:r w:rsidRPr="00C15CB1">
              <w:rPr>
                <w:sz w:val="20"/>
                <w:szCs w:val="20"/>
                <w:lang w:val="en-US"/>
              </w:rPr>
              <w:t>mail</w:t>
            </w:r>
            <w:r w:rsidRPr="00C15CB1">
              <w:rPr>
                <w:sz w:val="20"/>
                <w:szCs w:val="20"/>
              </w:rPr>
              <w:t>:</w:t>
            </w:r>
          </w:p>
        </w:tc>
        <w:bookmarkStart w:id="5" w:name="ТекстовоеПоле47"/>
        <w:tc>
          <w:tcPr>
            <w:tcW w:w="2563" w:type="dxa"/>
            <w:gridSpan w:val="3"/>
            <w:tcBorders>
              <w:bottom w:val="single" w:sz="4" w:space="0" w:color="auto"/>
            </w:tcBorders>
            <w:vAlign w:val="center"/>
          </w:tcPr>
          <w:p w:rsidR="00BD5CCC" w:rsidRPr="00C15CB1" w:rsidRDefault="00144FE7" w:rsidP="00B74574">
            <w:pPr>
              <w:ind w:right="-108" w:hanging="7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134FD5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3D6AF0" w:rsidRPr="00C15CB1">
              <w:rPr>
                <w:sz w:val="20"/>
                <w:szCs w:val="20"/>
              </w:rPr>
              <w:t> </w:t>
            </w:r>
            <w:r w:rsidR="003D6AF0" w:rsidRPr="00C15CB1">
              <w:rPr>
                <w:sz w:val="20"/>
                <w:szCs w:val="20"/>
              </w:rPr>
              <w:t> </w:t>
            </w:r>
            <w:r w:rsidR="003D6AF0" w:rsidRPr="00C15CB1">
              <w:rPr>
                <w:sz w:val="20"/>
                <w:szCs w:val="20"/>
              </w:rPr>
              <w:t> </w:t>
            </w:r>
            <w:r w:rsidR="003D6AF0" w:rsidRPr="00C15CB1">
              <w:rPr>
                <w:sz w:val="20"/>
                <w:szCs w:val="20"/>
              </w:rPr>
              <w:t> </w:t>
            </w:r>
            <w:r w:rsidR="003D6AF0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65A8B" w:rsidRPr="00C15CB1" w:rsidTr="00DE2C33">
        <w:trPr>
          <w:trHeight w:val="283"/>
          <w:jc w:val="center"/>
        </w:trPr>
        <w:tc>
          <w:tcPr>
            <w:tcW w:w="2777" w:type="dxa"/>
            <w:gridSpan w:val="4"/>
            <w:vAlign w:val="center"/>
          </w:tcPr>
          <w:p w:rsidR="00B65A8B" w:rsidRPr="00C15CB1" w:rsidRDefault="00B65A8B" w:rsidP="00B74574">
            <w:pPr>
              <w:ind w:right="-119"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Наименование позиции:</w:t>
            </w:r>
          </w:p>
        </w:tc>
        <w:bookmarkStart w:id="6" w:name="ТекстовоеПоле2"/>
        <w:tc>
          <w:tcPr>
            <w:tcW w:w="4348" w:type="dxa"/>
            <w:gridSpan w:val="11"/>
            <w:tcBorders>
              <w:bottom w:val="single" w:sz="4" w:space="0" w:color="auto"/>
            </w:tcBorders>
            <w:vAlign w:val="center"/>
          </w:tcPr>
          <w:p w:rsidR="00B65A8B" w:rsidRPr="00C15CB1" w:rsidRDefault="00144FE7" w:rsidP="00C15CB1">
            <w:pPr>
              <w:ind w:left="-18" w:right="-10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65A8B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C15CB1">
              <w:rPr>
                <w:sz w:val="20"/>
                <w:szCs w:val="20"/>
              </w:rPr>
              <w:t> </w:t>
            </w:r>
            <w:r w:rsidR="00C15CB1">
              <w:rPr>
                <w:sz w:val="20"/>
                <w:szCs w:val="20"/>
              </w:rPr>
              <w:t> </w:t>
            </w:r>
            <w:r w:rsidR="00C15CB1">
              <w:rPr>
                <w:sz w:val="20"/>
                <w:szCs w:val="20"/>
              </w:rPr>
              <w:t> </w:t>
            </w:r>
            <w:r w:rsidR="00C15CB1">
              <w:rPr>
                <w:sz w:val="20"/>
                <w:szCs w:val="20"/>
              </w:rPr>
              <w:t> </w:t>
            </w:r>
            <w:r w:rsid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64" w:type="dxa"/>
            <w:gridSpan w:val="5"/>
            <w:vAlign w:val="center"/>
          </w:tcPr>
          <w:p w:rsidR="00B65A8B" w:rsidRPr="00C15CB1" w:rsidRDefault="00B65A8B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Кол-во: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vAlign w:val="center"/>
          </w:tcPr>
          <w:p w:rsidR="00B65A8B" w:rsidRPr="00DE2C33" w:rsidRDefault="002705B3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  <w:tr w:rsidR="00441A20" w:rsidRPr="00C15CB1" w:rsidTr="00FC0AF1">
        <w:trPr>
          <w:trHeight w:val="283"/>
          <w:jc w:val="center"/>
        </w:trPr>
        <w:tc>
          <w:tcPr>
            <w:tcW w:w="10652" w:type="dxa"/>
            <w:gridSpan w:val="23"/>
            <w:vAlign w:val="center"/>
          </w:tcPr>
          <w:p w:rsidR="00441A20" w:rsidRPr="00C15CB1" w:rsidRDefault="00441A20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2. Условия процесса: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2411" w:type="dxa"/>
            <w:gridSpan w:val="3"/>
            <w:vAlign w:val="center"/>
          </w:tcPr>
          <w:p w:rsidR="00A77CF7" w:rsidRPr="00C15CB1" w:rsidRDefault="00A77CF7" w:rsidP="00E52774">
            <w:pPr>
              <w:ind w:right="-108"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Толщина стенки (</w:t>
            </w:r>
            <w:proofErr w:type="gramStart"/>
            <w:r w:rsidRPr="00C15CB1">
              <w:rPr>
                <w:sz w:val="20"/>
                <w:szCs w:val="20"/>
              </w:rPr>
              <w:t>мм</w:t>
            </w:r>
            <w:proofErr w:type="gramEnd"/>
            <w:r w:rsidRPr="00C15CB1">
              <w:rPr>
                <w:sz w:val="20"/>
                <w:szCs w:val="20"/>
              </w:rPr>
              <w:t>):</w:t>
            </w:r>
          </w:p>
        </w:tc>
        <w:tc>
          <w:tcPr>
            <w:tcW w:w="1851" w:type="dxa"/>
            <w:gridSpan w:val="4"/>
            <w:vAlign w:val="center"/>
          </w:tcPr>
          <w:p w:rsidR="00A77CF7" w:rsidRPr="00C15CB1" w:rsidRDefault="00144FE7" w:rsidP="002705B3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1" w:type="dxa"/>
            <w:gridSpan w:val="11"/>
            <w:vAlign w:val="center"/>
          </w:tcPr>
          <w:p w:rsidR="00A77CF7" w:rsidRPr="00C15CB1" w:rsidRDefault="00A77CF7" w:rsidP="002705B3">
            <w:pPr>
              <w:ind w:left="-105" w:firstLine="65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 </w:t>
            </w:r>
            <w:r w:rsidRPr="00C15CB1">
              <w:rPr>
                <w:sz w:val="20"/>
                <w:szCs w:val="20"/>
                <w:lang w:val="uk-UA"/>
              </w:rPr>
              <w:t xml:space="preserve">Материал трубы: </w:t>
            </w:r>
            <w:r w:rsidR="00144FE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144FE7" w:rsidRPr="00C15CB1">
              <w:rPr>
                <w:sz w:val="20"/>
                <w:szCs w:val="20"/>
              </w:rPr>
            </w:r>
            <w:r w:rsidR="00144FE7"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144FE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9" w:type="dxa"/>
            <w:gridSpan w:val="5"/>
            <w:vAlign w:val="center"/>
          </w:tcPr>
          <w:p w:rsidR="00A77CF7" w:rsidRPr="00C15CB1" w:rsidRDefault="00A77CF7" w:rsidP="002705B3">
            <w:pPr>
              <w:ind w:left="-105" w:firstLine="65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Рабочая среда: </w:t>
            </w:r>
            <w:r w:rsidR="00144FE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144FE7" w:rsidRPr="00C15CB1">
              <w:rPr>
                <w:sz w:val="20"/>
                <w:szCs w:val="20"/>
              </w:rPr>
            </w:r>
            <w:r w:rsidR="00144FE7"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144FE7" w:rsidRPr="00C15CB1">
              <w:rPr>
                <w:sz w:val="20"/>
                <w:szCs w:val="20"/>
              </w:rPr>
              <w:fldChar w:fldCharType="end"/>
            </w:r>
          </w:p>
        </w:tc>
      </w:tr>
      <w:tr w:rsidR="00A77CF7" w:rsidRPr="00C15CB1" w:rsidTr="00DE2C33">
        <w:trPr>
          <w:trHeight w:val="567"/>
          <w:jc w:val="center"/>
        </w:trPr>
        <w:tc>
          <w:tcPr>
            <w:tcW w:w="2411" w:type="dxa"/>
            <w:gridSpan w:val="3"/>
            <w:vAlign w:val="center"/>
          </w:tcPr>
          <w:p w:rsidR="00A77CF7" w:rsidRPr="00C15CB1" w:rsidRDefault="00A77CF7" w:rsidP="00A77CF7">
            <w:pPr>
              <w:ind w:left="183" w:right="-108" w:firstLine="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Наружный диаметр трубы (</w:t>
            </w:r>
            <w:proofErr w:type="gramStart"/>
            <w:r w:rsidRPr="00C15CB1">
              <w:rPr>
                <w:sz w:val="20"/>
                <w:szCs w:val="20"/>
              </w:rPr>
              <w:t>мм</w:t>
            </w:r>
            <w:proofErr w:type="gramEnd"/>
            <w:r w:rsidRPr="00C15CB1">
              <w:rPr>
                <w:sz w:val="20"/>
                <w:szCs w:val="20"/>
              </w:rPr>
              <w:t>):</w:t>
            </w:r>
          </w:p>
        </w:tc>
        <w:tc>
          <w:tcPr>
            <w:tcW w:w="1851" w:type="dxa"/>
            <w:gridSpan w:val="4"/>
            <w:vAlign w:val="center"/>
          </w:tcPr>
          <w:p w:rsidR="00A77CF7" w:rsidRPr="00C15CB1" w:rsidRDefault="00A77CF7" w:rsidP="002705B3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 </w:t>
            </w:r>
            <w:r w:rsidR="00144FE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144FE7" w:rsidRPr="00C15CB1">
              <w:rPr>
                <w:sz w:val="20"/>
                <w:szCs w:val="20"/>
              </w:rPr>
            </w:r>
            <w:r w:rsidR="00144FE7"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144FE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gridSpan w:val="5"/>
            <w:vAlign w:val="center"/>
          </w:tcPr>
          <w:p w:rsidR="00A77CF7" w:rsidRPr="00C15CB1" w:rsidRDefault="00144FE7" w:rsidP="00B74574">
            <w:pPr>
              <w:ind w:right="-23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сужение трубы допускается</w:t>
            </w:r>
          </w:p>
        </w:tc>
        <w:tc>
          <w:tcPr>
            <w:tcW w:w="2175" w:type="dxa"/>
            <w:gridSpan w:val="9"/>
            <w:vAlign w:val="center"/>
          </w:tcPr>
          <w:p w:rsidR="00A77CF7" w:rsidRPr="00C15CB1" w:rsidRDefault="00144FE7" w:rsidP="00B74574">
            <w:pPr>
              <w:ind w:right="-80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наросты на стенках</w:t>
            </w:r>
          </w:p>
        </w:tc>
        <w:tc>
          <w:tcPr>
            <w:tcW w:w="2182" w:type="dxa"/>
            <w:gridSpan w:val="2"/>
            <w:vAlign w:val="center"/>
          </w:tcPr>
          <w:p w:rsidR="00A77CF7" w:rsidRPr="00C15CB1" w:rsidRDefault="00144FE7" w:rsidP="00B74574">
            <w:pPr>
              <w:ind w:left="-78" w:right="-108" w:firstLine="84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донные </w:t>
            </w:r>
          </w:p>
          <w:p w:rsidR="00A77CF7" w:rsidRPr="00C15CB1" w:rsidRDefault="00A77CF7" w:rsidP="00B74574">
            <w:pPr>
              <w:ind w:left="-78" w:right="-108" w:firstLine="84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отложения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F7" w:rsidRPr="00C15CB1" w:rsidRDefault="00A77CF7" w:rsidP="00FC3D28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Мин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Раб.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Макс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Ед. изм.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B65A8B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Измеряемый расход:</w:t>
            </w:r>
          </w:p>
        </w:tc>
        <w:bookmarkStart w:id="7" w:name="ТекстовоеПоле16"/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ТекстовоеПоле17"/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ТекстовоеПоле18"/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ТекстовоеПоле22"/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623673">
            <w:pPr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623673" w:rsidRPr="00C15CB1">
              <w:rPr>
                <w:noProof/>
                <w:sz w:val="20"/>
                <w:szCs w:val="20"/>
              </w:rPr>
              <w:t>м3/ч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B65A8B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Температура измеряемой среды:</w:t>
            </w:r>
          </w:p>
        </w:tc>
        <w:bookmarkStart w:id="11" w:name="ТекстовоеПоле19"/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ТекстовоеПоле20"/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ТекстовоеПоле21"/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ТекстовоеПоле23"/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77CF7" w:rsidRPr="00C15CB1">
              <w:rPr>
                <w:noProof/>
                <w:sz w:val="20"/>
                <w:szCs w:val="20"/>
              </w:rPr>
              <w:t>°С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B65A8B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Давление измеряемой среды:</w:t>
            </w:r>
          </w:p>
        </w:tc>
        <w:bookmarkStart w:id="15" w:name="ТекстовоеПоле27"/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ТекстовоеПоле26"/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ТекстовоеПоле25"/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ТекстовоеПоле24"/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="002705B3">
              <w:rPr>
                <w:sz w:val="20"/>
                <w:szCs w:val="20"/>
              </w:rPr>
              <w:t>а</w:t>
            </w:r>
            <w:r w:rsidR="00BA5B83">
              <w:rPr>
                <w:noProof/>
                <w:sz w:val="20"/>
                <w:szCs w:val="20"/>
              </w:rPr>
              <w:t>тм</w:t>
            </w:r>
            <w:proofErr w:type="spellEnd"/>
            <w:proofErr w:type="gramEnd"/>
            <w:r w:rsidRPr="00C15CB1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77CF7" w:rsidRPr="00C15CB1" w:rsidTr="00DE2C33">
        <w:trPr>
          <w:trHeight w:val="113"/>
          <w:jc w:val="center"/>
        </w:trPr>
        <w:tc>
          <w:tcPr>
            <w:tcW w:w="42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CF7" w:rsidRPr="00C15CB1" w:rsidRDefault="00A77CF7" w:rsidP="00B65A8B">
            <w:pPr>
              <w:ind w:firstLine="14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CF7" w:rsidRPr="00C15CB1" w:rsidRDefault="00A77CF7" w:rsidP="00A3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CF7" w:rsidRPr="00C15CB1" w:rsidRDefault="00A77CF7" w:rsidP="00A3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CF7" w:rsidRPr="00C15CB1" w:rsidRDefault="00A77CF7" w:rsidP="00A3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CF7" w:rsidRPr="00C15CB1" w:rsidRDefault="00A77CF7">
            <w:pPr>
              <w:rPr>
                <w:sz w:val="20"/>
                <w:szCs w:val="20"/>
              </w:rPr>
            </w:pP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F7" w:rsidRPr="00C15CB1" w:rsidRDefault="00A77CF7" w:rsidP="00854667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973B8F" w:rsidP="0097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Ближайшее местное сопротив</w:t>
            </w:r>
            <w:r w:rsidR="00A77CF7" w:rsidRPr="00C15CB1">
              <w:rPr>
                <w:sz w:val="20"/>
                <w:szCs w:val="20"/>
              </w:rPr>
              <w:t>ление</w:t>
            </w:r>
            <w:r>
              <w:rPr>
                <w:sz w:val="20"/>
                <w:szCs w:val="20"/>
              </w:rPr>
              <w:t xml:space="preserve"> перед датчиком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973B8F" w:rsidP="0097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участок от</w:t>
            </w:r>
            <w:r w:rsidR="00A77CF7" w:rsidRPr="00C15CB1">
              <w:rPr>
                <w:sz w:val="20"/>
                <w:szCs w:val="20"/>
              </w:rPr>
              <w:t xml:space="preserve"> сопротивления до датчика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973B8F" w:rsidP="0097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участок п</w:t>
            </w:r>
            <w:r w:rsidR="00A77CF7" w:rsidRPr="00C15CB1">
              <w:rPr>
                <w:sz w:val="20"/>
                <w:szCs w:val="20"/>
              </w:rPr>
              <w:t>осле датчика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Примечание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A77CF7" w:rsidP="00A77CF7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Прямолинейные участки: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2705B3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7" w:rsidRPr="00C15CB1" w:rsidRDefault="00144FE7" w:rsidP="00B74574">
            <w:pPr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="00A77CF7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  <w:tr w:rsidR="00A77CF7" w:rsidRPr="00C15CB1" w:rsidTr="00DE2C33">
        <w:trPr>
          <w:trHeight w:val="567"/>
          <w:jc w:val="center"/>
        </w:trPr>
        <w:tc>
          <w:tcPr>
            <w:tcW w:w="2411" w:type="dxa"/>
            <w:gridSpan w:val="3"/>
            <w:vAlign w:val="center"/>
          </w:tcPr>
          <w:p w:rsidR="00A77CF7" w:rsidRPr="00C15CB1" w:rsidRDefault="00144FE7" w:rsidP="00B74574">
            <w:pPr>
              <w:ind w:right="-80"/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</w:t>
            </w:r>
            <w:r w:rsidR="00A77CF7" w:rsidRPr="00C15CB1">
              <w:rPr>
                <w:sz w:val="20"/>
                <w:szCs w:val="20"/>
                <w:lang w:val="uk-UA"/>
              </w:rPr>
              <w:t>наличие в потоке примесей</w:t>
            </w:r>
          </w:p>
        </w:tc>
        <w:tc>
          <w:tcPr>
            <w:tcW w:w="1808" w:type="dxa"/>
            <w:gridSpan w:val="3"/>
            <w:vAlign w:val="center"/>
          </w:tcPr>
          <w:p w:rsidR="00A77CF7" w:rsidRPr="00C15CB1" w:rsidRDefault="00144FE7" w:rsidP="00B74574">
            <w:pPr>
              <w:ind w:right="-80"/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</w:t>
            </w:r>
            <w:r w:rsidR="00A77CF7" w:rsidRPr="00C15CB1">
              <w:rPr>
                <w:sz w:val="20"/>
                <w:szCs w:val="20"/>
                <w:lang w:val="uk-UA"/>
              </w:rPr>
              <w:t>пузырьки воздуха в потоке</w:t>
            </w:r>
          </w:p>
        </w:tc>
        <w:tc>
          <w:tcPr>
            <w:tcW w:w="2597" w:type="dxa"/>
            <w:gridSpan w:val="7"/>
            <w:vAlign w:val="center"/>
          </w:tcPr>
          <w:p w:rsidR="00FC0AF1" w:rsidRPr="00C15CB1" w:rsidRDefault="00144FE7" w:rsidP="00B74574">
            <w:pPr>
              <w:ind w:right="-80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агрессивность </w:t>
            </w:r>
          </w:p>
          <w:p w:rsidR="00A77CF7" w:rsidRPr="00C15CB1" w:rsidRDefault="00A77CF7" w:rsidP="00B74574">
            <w:pPr>
              <w:ind w:right="-80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среды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ind w:right="686"/>
              <w:jc w:val="center"/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временная остановка потока возможна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ind w:right="-74"/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 xml:space="preserve">3. Выходные сигналы: 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</w:t>
            </w:r>
            <w:r w:rsidR="00417D8B">
              <w:rPr>
                <w:sz w:val="20"/>
                <w:szCs w:val="20"/>
              </w:rPr>
              <w:t xml:space="preserve">аналоговый </w:t>
            </w:r>
            <w:r w:rsidR="00A77CF7" w:rsidRPr="00C15CB1">
              <w:rPr>
                <w:sz w:val="20"/>
                <w:szCs w:val="20"/>
              </w:rPr>
              <w:t>4-20 мА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импульсный, вес</w:t>
            </w:r>
            <w:r w:rsidR="00417D8B">
              <w:rPr>
                <w:sz w:val="20"/>
                <w:szCs w:val="20"/>
              </w:rPr>
              <w:t>:</w:t>
            </w:r>
            <w:r w:rsidR="00A77CF7" w:rsidRPr="00C15CB1">
              <w:rPr>
                <w:sz w:val="20"/>
                <w:szCs w:val="20"/>
              </w:rPr>
              <w:t xml:space="preserve"> </w:t>
            </w:r>
            <w:bookmarkStart w:id="19" w:name="ТекстовоеПоле32"/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gridSpan w:val="7"/>
            <w:vAlign w:val="center"/>
          </w:tcPr>
          <w:p w:rsidR="00A77CF7" w:rsidRPr="00DE2C33" w:rsidRDefault="00144FE7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</w:t>
            </w:r>
            <w:r w:rsidR="00417D8B">
              <w:rPr>
                <w:sz w:val="20"/>
                <w:szCs w:val="20"/>
              </w:rPr>
              <w:t xml:space="preserve">интерфейс </w:t>
            </w:r>
            <w:r w:rsidR="00A77CF7" w:rsidRPr="00C15CB1">
              <w:rPr>
                <w:sz w:val="20"/>
                <w:szCs w:val="20"/>
              </w:rPr>
              <w:t>RS485</w:t>
            </w:r>
            <w:r w:rsidR="00DE2C33">
              <w:rPr>
                <w:sz w:val="20"/>
                <w:szCs w:val="20"/>
              </w:rPr>
              <w:t xml:space="preserve"> (кодировка ASCII)</w:t>
            </w:r>
          </w:p>
        </w:tc>
        <w:tc>
          <w:tcPr>
            <w:tcW w:w="3836" w:type="dxa"/>
            <w:gridSpan w:val="10"/>
            <w:vAlign w:val="center"/>
          </w:tcPr>
          <w:p w:rsidR="00DB52E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</w:t>
            </w:r>
            <w:r w:rsidR="00417D8B">
              <w:rPr>
                <w:sz w:val="20"/>
                <w:szCs w:val="20"/>
              </w:rPr>
              <w:t xml:space="preserve">интерфейс </w:t>
            </w:r>
            <w:r w:rsidR="00D72B45">
              <w:rPr>
                <w:sz w:val="20"/>
                <w:szCs w:val="20"/>
                <w:lang w:val="en-US"/>
              </w:rPr>
              <w:t>RS</w:t>
            </w:r>
            <w:r w:rsidR="00D72B45" w:rsidRPr="00417D8B">
              <w:rPr>
                <w:sz w:val="20"/>
                <w:szCs w:val="20"/>
              </w:rPr>
              <w:t xml:space="preserve">485 </w:t>
            </w:r>
          </w:p>
          <w:p w:rsidR="00A77CF7" w:rsidRPr="00C15CB1" w:rsidRDefault="00417D8B" w:rsidP="00B74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97A7F">
              <w:rPr>
                <w:sz w:val="20"/>
                <w:szCs w:val="20"/>
              </w:rPr>
              <w:t xml:space="preserve">протокол </w:t>
            </w:r>
            <w:r w:rsidR="00A77CF7" w:rsidRPr="00C15CB1">
              <w:rPr>
                <w:sz w:val="20"/>
                <w:szCs w:val="20"/>
                <w:lang w:val="en-US"/>
              </w:rPr>
              <w:t>Modbus</w:t>
            </w:r>
            <w:r w:rsidR="00A77CF7" w:rsidRPr="00C15CB1">
              <w:rPr>
                <w:sz w:val="20"/>
                <w:szCs w:val="20"/>
              </w:rPr>
              <w:t>-</w:t>
            </w:r>
            <w:r w:rsidR="00A77CF7" w:rsidRPr="00C15CB1">
              <w:rPr>
                <w:sz w:val="20"/>
                <w:szCs w:val="20"/>
                <w:lang w:val="en-US"/>
              </w:rPr>
              <w:t>RTU</w:t>
            </w:r>
            <w:r>
              <w:rPr>
                <w:sz w:val="20"/>
                <w:szCs w:val="20"/>
              </w:rPr>
              <w:t>)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9C639B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4. И</w:t>
            </w:r>
            <w:r w:rsidRPr="00C15CB1">
              <w:rPr>
                <w:b/>
                <w:bCs/>
                <w:sz w:val="20"/>
                <w:szCs w:val="20"/>
                <w:lang w:val="uk-UA"/>
              </w:rPr>
              <w:t>змерительный участок</w:t>
            </w:r>
            <w:r w:rsidR="009C639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C639B" w:rsidRPr="009C639B">
              <w:rPr>
                <w:bCs/>
                <w:sz w:val="20"/>
                <w:szCs w:val="20"/>
                <w:lang w:val="uk-UA"/>
              </w:rPr>
              <w:t>(до Ду100 мм)</w:t>
            </w:r>
            <w:r w:rsidRPr="009C639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Исполнение:</w:t>
            </w:r>
          </w:p>
        </w:tc>
        <w:bookmarkStart w:id="20" w:name="Флажок2"/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bookmarkEnd w:id="20"/>
            <w:r w:rsidR="00A77CF7" w:rsidRPr="00C15CB1">
              <w:rPr>
                <w:sz w:val="20"/>
                <w:szCs w:val="20"/>
                <w:lang w:val="en-US"/>
              </w:rPr>
              <w:t xml:space="preserve"> </w:t>
            </w:r>
            <w:r w:rsidR="00A77CF7" w:rsidRPr="00C15CB1">
              <w:rPr>
                <w:sz w:val="20"/>
                <w:szCs w:val="20"/>
              </w:rPr>
              <w:t>фланцевый</w:t>
            </w:r>
          </w:p>
        </w:tc>
        <w:bookmarkStart w:id="21" w:name="Флажок3"/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bookmarkEnd w:id="21"/>
            <w:r w:rsidR="00A77CF7" w:rsidRPr="00C15CB1">
              <w:rPr>
                <w:sz w:val="20"/>
                <w:szCs w:val="20"/>
                <w:lang w:val="en-US"/>
              </w:rPr>
              <w:t xml:space="preserve"> </w:t>
            </w:r>
            <w:r w:rsidR="00DB52E1">
              <w:rPr>
                <w:sz w:val="20"/>
                <w:szCs w:val="20"/>
              </w:rPr>
              <w:t xml:space="preserve">бесфланцевый </w:t>
            </w:r>
            <w:r w:rsidR="00A77CF7" w:rsidRPr="00C15CB1">
              <w:rPr>
                <w:sz w:val="20"/>
                <w:szCs w:val="20"/>
              </w:rPr>
              <w:t>под приварку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FC0AF1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Ответные фланцы</w:t>
            </w:r>
            <w:r w:rsidR="00FC0AF1" w:rsidRPr="00C15CB1">
              <w:rPr>
                <w:sz w:val="20"/>
                <w:szCs w:val="20"/>
              </w:rPr>
              <w:t>,</w:t>
            </w:r>
            <w:r w:rsidRPr="00C15CB1">
              <w:rPr>
                <w:sz w:val="20"/>
                <w:szCs w:val="20"/>
              </w:rPr>
              <w:t xml:space="preserve"> крепеж</w:t>
            </w:r>
            <w:r w:rsidR="00FC0AF1" w:rsidRPr="00C15CB1">
              <w:rPr>
                <w:sz w:val="20"/>
                <w:szCs w:val="20"/>
              </w:rPr>
              <w:t>, прокладки</w:t>
            </w:r>
            <w:r w:rsidRPr="00C15CB1">
              <w:rPr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  <w:lang w:val="en-US"/>
              </w:rPr>
              <w:t xml:space="preserve"> </w:t>
            </w:r>
            <w:r w:rsidR="00A77CF7" w:rsidRPr="00C15CB1">
              <w:rPr>
                <w:sz w:val="20"/>
                <w:szCs w:val="20"/>
              </w:rPr>
              <w:t>требуются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  <w:lang w:val="en-US"/>
              </w:rPr>
              <w:t xml:space="preserve"> </w:t>
            </w:r>
            <w:r w:rsidR="00A77CF7" w:rsidRPr="00C15CB1">
              <w:rPr>
                <w:sz w:val="20"/>
                <w:szCs w:val="20"/>
              </w:rPr>
              <w:t>не требуются</w:t>
            </w:r>
          </w:p>
        </w:tc>
      </w:tr>
      <w:tr w:rsidR="00DB52E1" w:rsidRPr="00C15CB1" w:rsidTr="0031000D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DB52E1" w:rsidRPr="00C15CB1" w:rsidRDefault="00DB52E1" w:rsidP="00FC0AF1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5. Вывод показаний:</w:t>
            </w:r>
          </w:p>
        </w:tc>
        <w:tc>
          <w:tcPr>
            <w:tcW w:w="6433" w:type="dxa"/>
            <w:gridSpan w:val="17"/>
            <w:vAlign w:val="center"/>
          </w:tcPr>
          <w:p w:rsidR="00DB52E1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52E1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DB52E1" w:rsidRPr="00C15CB1">
              <w:rPr>
                <w:sz w:val="20"/>
                <w:szCs w:val="20"/>
              </w:rPr>
              <w:t xml:space="preserve"> на дисплей</w:t>
            </w:r>
            <w:r w:rsidR="00DB52E1">
              <w:rPr>
                <w:sz w:val="20"/>
                <w:szCs w:val="20"/>
              </w:rPr>
              <w:t xml:space="preserve"> расходомера</w:t>
            </w:r>
          </w:p>
        </w:tc>
      </w:tr>
      <w:tr w:rsidR="00DE2C33" w:rsidRPr="00C15CB1" w:rsidTr="00DB52E1">
        <w:trPr>
          <w:trHeight w:val="567"/>
          <w:jc w:val="center"/>
        </w:trPr>
        <w:tc>
          <w:tcPr>
            <w:tcW w:w="3550" w:type="dxa"/>
            <w:gridSpan w:val="5"/>
            <w:vAlign w:val="center"/>
          </w:tcPr>
          <w:p w:rsidR="00DB52E1" w:rsidRDefault="00144FE7" w:rsidP="00DB52E1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52E1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DB52E1" w:rsidRPr="00C15CB1">
              <w:rPr>
                <w:sz w:val="20"/>
                <w:szCs w:val="20"/>
              </w:rPr>
              <w:t xml:space="preserve"> на удаленный ПК</w:t>
            </w:r>
            <w:r w:rsidR="00DB52E1">
              <w:rPr>
                <w:sz w:val="20"/>
                <w:szCs w:val="20"/>
              </w:rPr>
              <w:t>.</w:t>
            </w:r>
          </w:p>
          <w:p w:rsidR="00DE2C33" w:rsidRPr="00C15CB1" w:rsidRDefault="00DB52E1" w:rsidP="00DB52E1">
            <w:pPr>
              <w:ind w:right="50" w:firstLine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АСКУЭ «Пчела»</w:t>
            </w:r>
          </w:p>
        </w:tc>
        <w:tc>
          <w:tcPr>
            <w:tcW w:w="3551" w:type="dxa"/>
            <w:gridSpan w:val="9"/>
            <w:vAlign w:val="center"/>
          </w:tcPr>
          <w:p w:rsidR="00DE2C33" w:rsidRPr="00BA5B83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2C33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DE2C33" w:rsidRPr="00BA5B83">
              <w:rPr>
                <w:sz w:val="20"/>
                <w:szCs w:val="20"/>
              </w:rPr>
              <w:t xml:space="preserve"> </w:t>
            </w:r>
            <w:r w:rsidR="00DE2C33">
              <w:rPr>
                <w:sz w:val="20"/>
                <w:szCs w:val="20"/>
              </w:rPr>
              <w:t>по кабелю (</w:t>
            </w:r>
            <w:r w:rsidR="00DE2C33" w:rsidRPr="00C15CB1">
              <w:rPr>
                <w:sz w:val="20"/>
                <w:szCs w:val="20"/>
              </w:rPr>
              <w:t>до 1200 м</w:t>
            </w:r>
            <w:r w:rsidR="00DE2C33">
              <w:rPr>
                <w:sz w:val="20"/>
                <w:szCs w:val="20"/>
              </w:rPr>
              <w:t xml:space="preserve">) через интерфейс </w:t>
            </w:r>
            <w:r w:rsidR="00DE2C33" w:rsidRPr="00C15CB1">
              <w:rPr>
                <w:sz w:val="20"/>
                <w:szCs w:val="20"/>
                <w:lang w:val="en-US"/>
              </w:rPr>
              <w:t>RS</w:t>
            </w:r>
            <w:r w:rsidR="00DE2C33" w:rsidRPr="00BA5B83">
              <w:rPr>
                <w:sz w:val="20"/>
                <w:szCs w:val="20"/>
              </w:rPr>
              <w:t>485</w:t>
            </w:r>
          </w:p>
        </w:tc>
        <w:tc>
          <w:tcPr>
            <w:tcW w:w="3551" w:type="dxa"/>
            <w:gridSpan w:val="9"/>
            <w:vAlign w:val="center"/>
          </w:tcPr>
          <w:p w:rsidR="00DE2C33" w:rsidRPr="00DE2C33" w:rsidRDefault="00144FE7" w:rsidP="00DE2C33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2C33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DE2C33" w:rsidRPr="00BA5B83">
              <w:rPr>
                <w:sz w:val="20"/>
                <w:szCs w:val="20"/>
              </w:rPr>
              <w:t xml:space="preserve"> </w:t>
            </w:r>
            <w:r w:rsidR="00DE2C33">
              <w:rPr>
                <w:sz w:val="20"/>
                <w:szCs w:val="20"/>
              </w:rPr>
              <w:t>беспроводной канал связи</w:t>
            </w:r>
            <w:r w:rsidR="00DE2C33" w:rsidRPr="00417D8B">
              <w:rPr>
                <w:sz w:val="20"/>
                <w:szCs w:val="20"/>
              </w:rPr>
              <w:t xml:space="preserve">. </w:t>
            </w:r>
            <w:r w:rsidR="00DE2C33">
              <w:rPr>
                <w:sz w:val="20"/>
                <w:szCs w:val="20"/>
              </w:rPr>
              <w:t>Блок архивации БАР/RS485, GSM модем.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6. Кабели:</w:t>
            </w:r>
          </w:p>
        </w:tc>
        <w:tc>
          <w:tcPr>
            <w:tcW w:w="3022" w:type="dxa"/>
            <w:gridSpan w:val="10"/>
            <w:vAlign w:val="center"/>
          </w:tcPr>
          <w:p w:rsidR="00A77CF7" w:rsidRPr="00C15CB1" w:rsidRDefault="00A77CF7" w:rsidP="00B74574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A77CF7" w:rsidRPr="00C15CB1" w:rsidRDefault="00A77CF7" w:rsidP="00B74574">
            <w:pPr>
              <w:rPr>
                <w:sz w:val="20"/>
                <w:szCs w:val="20"/>
              </w:rPr>
            </w:pP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7241" w:type="dxa"/>
            <w:gridSpan w:val="16"/>
            <w:vAlign w:val="center"/>
          </w:tcPr>
          <w:p w:rsidR="00A77CF7" w:rsidRPr="00C15CB1" w:rsidRDefault="00A77CF7" w:rsidP="00DB52E1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Сетевой кабель </w:t>
            </w:r>
            <w:r w:rsidR="00DB52E1">
              <w:rPr>
                <w:sz w:val="20"/>
                <w:szCs w:val="20"/>
              </w:rPr>
              <w:t>ПВС 2х1</w:t>
            </w:r>
            <w:r w:rsidR="00DE2C33" w:rsidRPr="00DB52E1">
              <w:rPr>
                <w:sz w:val="20"/>
                <w:szCs w:val="20"/>
              </w:rPr>
              <w:t xml:space="preserve"> </w:t>
            </w:r>
            <w:r w:rsidRPr="00C15CB1">
              <w:rPr>
                <w:sz w:val="20"/>
                <w:szCs w:val="20"/>
              </w:rPr>
              <w:t>(220В):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vAlign w:val="center"/>
          </w:tcPr>
          <w:p w:rsidR="00A77CF7" w:rsidRPr="00C15CB1" w:rsidRDefault="00144FE7" w:rsidP="002705B3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CE36D9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45" w:type="dxa"/>
            <w:gridSpan w:val="4"/>
            <w:vAlign w:val="center"/>
          </w:tcPr>
          <w:p w:rsidR="00A77CF7" w:rsidRPr="00C15CB1" w:rsidRDefault="00A77CF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7241" w:type="dxa"/>
            <w:gridSpan w:val="16"/>
            <w:vAlign w:val="center"/>
          </w:tcPr>
          <w:p w:rsidR="00A77CF7" w:rsidRPr="00C15CB1" w:rsidRDefault="00A77CF7" w:rsidP="00DB52E1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С</w:t>
            </w:r>
            <w:r w:rsidR="00DB52E1">
              <w:rPr>
                <w:sz w:val="20"/>
                <w:szCs w:val="20"/>
              </w:rPr>
              <w:t>игнальная трасса</w:t>
            </w:r>
            <w:r w:rsidRPr="00C15CB1">
              <w:rPr>
                <w:sz w:val="20"/>
                <w:szCs w:val="20"/>
              </w:rPr>
              <w:t xml:space="preserve"> </w:t>
            </w:r>
            <w:r w:rsidR="00DB52E1">
              <w:rPr>
                <w:sz w:val="20"/>
                <w:szCs w:val="20"/>
              </w:rPr>
              <w:t>(кабель «витая пара» КППЭ-ВП 4х2х0,51</w:t>
            </w:r>
            <w:r w:rsidRPr="00C15CB1">
              <w:rPr>
                <w:sz w:val="20"/>
                <w:szCs w:val="20"/>
              </w:rPr>
              <w:t>):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vAlign w:val="center"/>
          </w:tcPr>
          <w:p w:rsidR="00A77CF7" w:rsidRPr="00C15CB1" w:rsidRDefault="00144FE7" w:rsidP="002705B3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CE36D9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="002705B3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45" w:type="dxa"/>
            <w:gridSpan w:val="4"/>
            <w:vAlign w:val="center"/>
          </w:tcPr>
          <w:p w:rsidR="00A77CF7" w:rsidRPr="00C15CB1" w:rsidRDefault="00A77CF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Способ прокладки: 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в земле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</w:t>
            </w:r>
            <w:r w:rsidR="00DE2C33">
              <w:rPr>
                <w:sz w:val="20"/>
                <w:szCs w:val="20"/>
              </w:rPr>
              <w:t>«</w:t>
            </w:r>
            <w:r w:rsidR="00A77CF7" w:rsidRPr="00C15CB1">
              <w:rPr>
                <w:sz w:val="20"/>
                <w:szCs w:val="20"/>
              </w:rPr>
              <w:t>воздушкой</w:t>
            </w:r>
            <w:r w:rsidR="00DE2C33">
              <w:rPr>
                <w:sz w:val="20"/>
                <w:szCs w:val="20"/>
              </w:rPr>
              <w:t>»</w:t>
            </w:r>
            <w:r w:rsidR="00A77CF7" w:rsidRPr="00C15CB1">
              <w:rPr>
                <w:sz w:val="20"/>
                <w:szCs w:val="20"/>
              </w:rPr>
              <w:t xml:space="preserve"> по опорам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по стенам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в гофро-трубе</w:t>
            </w:r>
          </w:p>
        </w:tc>
      </w:tr>
      <w:tr w:rsidR="00FC0AF1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FC0AF1" w:rsidRPr="00C15CB1" w:rsidRDefault="00FC0AF1" w:rsidP="00717732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Монтажа вычислителя:</w:t>
            </w:r>
          </w:p>
        </w:tc>
        <w:tc>
          <w:tcPr>
            <w:tcW w:w="2597" w:type="dxa"/>
            <w:gridSpan w:val="7"/>
            <w:vAlign w:val="center"/>
          </w:tcPr>
          <w:p w:rsidR="00FC0AF1" w:rsidRPr="00C15CB1" w:rsidRDefault="00144FE7" w:rsidP="00717732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AF1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FC0AF1" w:rsidRPr="00C15CB1">
              <w:rPr>
                <w:sz w:val="20"/>
                <w:szCs w:val="20"/>
              </w:rPr>
              <w:t xml:space="preserve"> настенный</w:t>
            </w:r>
          </w:p>
        </w:tc>
        <w:tc>
          <w:tcPr>
            <w:tcW w:w="3836" w:type="dxa"/>
            <w:gridSpan w:val="10"/>
            <w:vAlign w:val="center"/>
          </w:tcPr>
          <w:p w:rsidR="00FC0AF1" w:rsidRPr="00C15CB1" w:rsidRDefault="00144FE7" w:rsidP="00717732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AF1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FC0AF1" w:rsidRPr="00C15CB1">
              <w:rPr>
                <w:sz w:val="20"/>
                <w:szCs w:val="20"/>
              </w:rPr>
              <w:t xml:space="preserve"> щитовой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7. Проект установки: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Статус узла учета: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коммерческий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технологический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Технические условия: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имеются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нет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Метрологическая экспертиза</w:t>
            </w:r>
            <w:r w:rsidR="009A09B7">
              <w:rPr>
                <w:sz w:val="20"/>
                <w:szCs w:val="20"/>
              </w:rPr>
              <w:t xml:space="preserve"> проекта</w:t>
            </w:r>
            <w:r w:rsidRPr="00C15CB1">
              <w:rPr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A77CF7" w:rsidRPr="00C15CB1" w:rsidTr="00DE2C33">
        <w:trPr>
          <w:trHeight w:val="283"/>
          <w:jc w:val="center"/>
        </w:trPr>
        <w:tc>
          <w:tcPr>
            <w:tcW w:w="4219" w:type="dxa"/>
            <w:gridSpan w:val="6"/>
            <w:vAlign w:val="center"/>
          </w:tcPr>
          <w:p w:rsidR="00A77CF7" w:rsidRPr="00C15CB1" w:rsidRDefault="00A77CF7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 xml:space="preserve">8. </w:t>
            </w:r>
            <w:proofErr w:type="gramStart"/>
            <w:r w:rsidRPr="00C15CB1">
              <w:rPr>
                <w:b/>
                <w:bCs/>
                <w:sz w:val="20"/>
                <w:szCs w:val="20"/>
              </w:rPr>
              <w:t>Шеф-монтаж</w:t>
            </w:r>
            <w:proofErr w:type="gramEnd"/>
            <w:r w:rsidRPr="00C15CB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7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 w:rsidR="002705B3" w:rsidRPr="00C15CB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3836" w:type="dxa"/>
            <w:gridSpan w:val="10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A77CF7" w:rsidRPr="00C15CB1" w:rsidTr="00FC0AF1">
        <w:trPr>
          <w:trHeight w:val="283"/>
          <w:jc w:val="center"/>
        </w:trPr>
        <w:tc>
          <w:tcPr>
            <w:tcW w:w="10652" w:type="dxa"/>
            <w:gridSpan w:val="23"/>
            <w:vAlign w:val="center"/>
          </w:tcPr>
          <w:p w:rsidR="00A77CF7" w:rsidRPr="00C15CB1" w:rsidRDefault="00A77CF7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9. Дополнительные требования:</w:t>
            </w:r>
          </w:p>
        </w:tc>
      </w:tr>
      <w:bookmarkStart w:id="22" w:name="ТекстовоеПоле38"/>
      <w:tr w:rsidR="00A77CF7" w:rsidRPr="00C15CB1" w:rsidTr="00FC0AF1">
        <w:trPr>
          <w:trHeight w:val="283"/>
          <w:jc w:val="center"/>
        </w:trPr>
        <w:tc>
          <w:tcPr>
            <w:tcW w:w="10652" w:type="dxa"/>
            <w:gridSpan w:val="23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A77CF7" w:rsidRPr="00C15CB1" w:rsidTr="00FC0AF1">
        <w:trPr>
          <w:trHeight w:val="283"/>
          <w:jc w:val="center"/>
        </w:trPr>
        <w:tc>
          <w:tcPr>
            <w:tcW w:w="10652" w:type="dxa"/>
            <w:gridSpan w:val="23"/>
            <w:vAlign w:val="center"/>
          </w:tcPr>
          <w:p w:rsidR="00A77CF7" w:rsidRPr="00C15CB1" w:rsidRDefault="00144FE7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="00A77CF7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</w:tbl>
    <w:p w:rsidR="0045640C" w:rsidRPr="00C15CB1" w:rsidRDefault="0045640C" w:rsidP="005A0106">
      <w:pPr>
        <w:rPr>
          <w:sz w:val="20"/>
          <w:szCs w:val="20"/>
          <w:lang w:val="en-US"/>
        </w:rPr>
      </w:pPr>
    </w:p>
    <w:sectPr w:rsidR="0045640C" w:rsidRPr="00C15CB1" w:rsidSect="00535912">
      <w:headerReference w:type="default" r:id="rId7"/>
      <w:footerReference w:type="default" r:id="rId8"/>
      <w:pgSz w:w="11906" w:h="16838" w:code="9"/>
      <w:pgMar w:top="851" w:right="851" w:bottom="851" w:left="851" w:header="567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35" w:rsidRDefault="00D51435">
      <w:r>
        <w:separator/>
      </w:r>
    </w:p>
  </w:endnote>
  <w:endnote w:type="continuationSeparator" w:id="0">
    <w:p w:rsidR="00D51435" w:rsidRDefault="00D5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E" w:rsidRPr="00216044" w:rsidRDefault="00CC786E" w:rsidP="00CC786E">
    <w:pPr>
      <w:pStyle w:val="a9"/>
      <w:pBdr>
        <w:top w:val="single" w:sz="4" w:space="1" w:color="auto"/>
      </w:pBdr>
      <w:tabs>
        <w:tab w:val="left" w:pos="360"/>
      </w:tabs>
      <w:spacing w:before="60"/>
      <w:jc w:val="right"/>
      <w:rPr>
        <w:rFonts w:ascii="Arial" w:hAnsi="Arial" w:cs="Arial"/>
      </w:rPr>
    </w:pPr>
    <w:r>
      <w:rPr>
        <w:rFonts w:ascii="Arial" w:hAnsi="Arial" w:cs="Arial"/>
      </w:rPr>
      <w:t xml:space="preserve">ООО </w:t>
    </w:r>
    <w:r w:rsidR="001C3E68">
      <w:rPr>
        <w:rFonts w:ascii="Arial" w:hAnsi="Arial" w:cs="Arial"/>
      </w:rPr>
      <w:t>«</w:t>
    </w:r>
    <w:r>
      <w:rPr>
        <w:rFonts w:ascii="Arial" w:hAnsi="Arial" w:cs="Arial"/>
      </w:rPr>
      <w:t xml:space="preserve">НПП </w:t>
    </w:r>
    <w:r w:rsidR="001C3E68">
      <w:rPr>
        <w:rFonts w:ascii="Arial" w:hAnsi="Arial" w:cs="Arial"/>
      </w:rPr>
      <w:t>ВОДОМЕР</w:t>
    </w:r>
    <w:r>
      <w:rPr>
        <w:rFonts w:ascii="Arial" w:hAnsi="Arial" w:cs="Arial"/>
      </w:rPr>
      <w:t>», Стогний Руслан</w:t>
    </w:r>
  </w:p>
  <w:p w:rsidR="00CC786E" w:rsidRDefault="00CC786E" w:rsidP="00CC786E">
    <w:pPr>
      <w:pStyle w:val="a6"/>
      <w:jc w:val="right"/>
      <w:rPr>
        <w:sz w:val="20"/>
        <w:szCs w:val="20"/>
      </w:rPr>
    </w:pPr>
    <w:r w:rsidRPr="00216044">
      <w:rPr>
        <w:sz w:val="20"/>
        <w:szCs w:val="20"/>
      </w:rPr>
      <w:t>(050) 4003758, (067) 5338183, (057) 7601399</w:t>
    </w:r>
  </w:p>
  <w:p w:rsidR="007746D4" w:rsidRPr="00CC786E" w:rsidRDefault="00CC786E" w:rsidP="00CC786E">
    <w:pPr>
      <w:pStyle w:val="a6"/>
      <w:jc w:val="right"/>
      <w:rPr>
        <w:sz w:val="20"/>
        <w:szCs w:val="20"/>
      </w:rPr>
    </w:pPr>
    <w:r>
      <w:rPr>
        <w:sz w:val="20"/>
        <w:szCs w:val="20"/>
        <w:lang w:val="en-US"/>
      </w:rPr>
      <w:t>sale@vodomer.com.ua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35" w:rsidRDefault="00D51435">
      <w:r>
        <w:separator/>
      </w:r>
    </w:p>
  </w:footnote>
  <w:footnote w:type="continuationSeparator" w:id="0">
    <w:p w:rsidR="00D51435" w:rsidRDefault="00D5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9D" w:rsidRDefault="007746D4" w:rsidP="007746D4">
    <w:pPr>
      <w:pStyle w:val="a4"/>
      <w:tabs>
        <w:tab w:val="clear" w:pos="9355"/>
        <w:tab w:val="left" w:pos="900"/>
        <w:tab w:val="left" w:pos="2940"/>
        <w:tab w:val="right" w:pos="9923"/>
      </w:tabs>
      <w:ind w:left="284"/>
      <w:rPr>
        <w:b/>
        <w:bCs/>
        <w:lang w:val="en-US"/>
      </w:rPr>
    </w:pPr>
    <w:r>
      <w:rPr>
        <w:b/>
        <w:bCs/>
        <w:noProof/>
        <w:lang w:eastAsia="ru-RU"/>
      </w:rPr>
      <w:drawing>
        <wp:inline distT="0" distB="0" distL="0" distR="0">
          <wp:extent cx="2571750" cy="381000"/>
          <wp:effectExtent l="19050" t="0" r="0" b="0"/>
          <wp:docPr id="3" name="Рисунок 3" descr="D:\Реклама\Фото для презентаций\Log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еклама\Фото для презентаций\LogV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</w:t>
    </w:r>
    <w:r w:rsidR="00BD2FDC">
      <w:rPr>
        <w:b/>
        <w:bCs/>
        <w:lang w:val="en-US"/>
      </w:rPr>
      <w:tab/>
    </w:r>
    <w:r w:rsidR="00BD2FDC">
      <w:rPr>
        <w:b/>
        <w:bCs/>
        <w:lang w:val="en-US"/>
      </w:rPr>
      <w:tab/>
    </w:r>
  </w:p>
  <w:p w:rsidR="002A179D" w:rsidRPr="00A35356" w:rsidRDefault="002A179D" w:rsidP="00A35356">
    <w:pPr>
      <w:pStyle w:val="a4"/>
      <w:jc w:val="right"/>
      <w:rPr>
        <w:b/>
        <w:bCs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cumentProtection w:edit="forms" w:enforcement="1"/>
  <w:defaultTabStop w:val="708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2666"/>
    <w:rsid w:val="00004CDA"/>
    <w:rsid w:val="00015A84"/>
    <w:rsid w:val="000162CE"/>
    <w:rsid w:val="00017EB8"/>
    <w:rsid w:val="00027F2D"/>
    <w:rsid w:val="000642CB"/>
    <w:rsid w:val="00066114"/>
    <w:rsid w:val="00071DC9"/>
    <w:rsid w:val="000733C6"/>
    <w:rsid w:val="00073AA6"/>
    <w:rsid w:val="00077D58"/>
    <w:rsid w:val="00083421"/>
    <w:rsid w:val="00083BEF"/>
    <w:rsid w:val="000A2AF1"/>
    <w:rsid w:val="000B1CD2"/>
    <w:rsid w:val="000B74A0"/>
    <w:rsid w:val="000C31CA"/>
    <w:rsid w:val="000C5A32"/>
    <w:rsid w:val="000D2A4E"/>
    <w:rsid w:val="000D3152"/>
    <w:rsid w:val="000F05DF"/>
    <w:rsid w:val="000F7B08"/>
    <w:rsid w:val="00101446"/>
    <w:rsid w:val="00124B8F"/>
    <w:rsid w:val="00125E96"/>
    <w:rsid w:val="00131063"/>
    <w:rsid w:val="00134FD5"/>
    <w:rsid w:val="00144FE7"/>
    <w:rsid w:val="00146FBD"/>
    <w:rsid w:val="00151B10"/>
    <w:rsid w:val="001660A8"/>
    <w:rsid w:val="00167F84"/>
    <w:rsid w:val="00195229"/>
    <w:rsid w:val="001B0B43"/>
    <w:rsid w:val="001C3E68"/>
    <w:rsid w:val="001F405F"/>
    <w:rsid w:val="001F4750"/>
    <w:rsid w:val="0020068E"/>
    <w:rsid w:val="0020557F"/>
    <w:rsid w:val="00206499"/>
    <w:rsid w:val="002136B7"/>
    <w:rsid w:val="00214892"/>
    <w:rsid w:val="00214C9E"/>
    <w:rsid w:val="00217AD4"/>
    <w:rsid w:val="00217CF3"/>
    <w:rsid w:val="00230F11"/>
    <w:rsid w:val="00232FBD"/>
    <w:rsid w:val="00235A3C"/>
    <w:rsid w:val="00240416"/>
    <w:rsid w:val="00250054"/>
    <w:rsid w:val="00263255"/>
    <w:rsid w:val="002664BD"/>
    <w:rsid w:val="002705B3"/>
    <w:rsid w:val="00284786"/>
    <w:rsid w:val="00285890"/>
    <w:rsid w:val="0029055B"/>
    <w:rsid w:val="00294D69"/>
    <w:rsid w:val="002A0598"/>
    <w:rsid w:val="002A179D"/>
    <w:rsid w:val="002A423B"/>
    <w:rsid w:val="002A5B31"/>
    <w:rsid w:val="002B42A3"/>
    <w:rsid w:val="002B5AB8"/>
    <w:rsid w:val="002C263E"/>
    <w:rsid w:val="002C4E73"/>
    <w:rsid w:val="002C5AEA"/>
    <w:rsid w:val="002D0AFD"/>
    <w:rsid w:val="002E02DE"/>
    <w:rsid w:val="002E6B48"/>
    <w:rsid w:val="002E7603"/>
    <w:rsid w:val="002F0E2C"/>
    <w:rsid w:val="00316740"/>
    <w:rsid w:val="00317610"/>
    <w:rsid w:val="00322F0C"/>
    <w:rsid w:val="003305C0"/>
    <w:rsid w:val="0033064B"/>
    <w:rsid w:val="00342794"/>
    <w:rsid w:val="00343BC5"/>
    <w:rsid w:val="0034721C"/>
    <w:rsid w:val="00356094"/>
    <w:rsid w:val="00363EBF"/>
    <w:rsid w:val="003765E1"/>
    <w:rsid w:val="003B4AA6"/>
    <w:rsid w:val="003C2A00"/>
    <w:rsid w:val="003D6819"/>
    <w:rsid w:val="003D6AF0"/>
    <w:rsid w:val="003D6C10"/>
    <w:rsid w:val="003E2D94"/>
    <w:rsid w:val="00406A90"/>
    <w:rsid w:val="00412589"/>
    <w:rsid w:val="00417D8B"/>
    <w:rsid w:val="00441A20"/>
    <w:rsid w:val="0044513B"/>
    <w:rsid w:val="0045640C"/>
    <w:rsid w:val="00472BD3"/>
    <w:rsid w:val="00474E8E"/>
    <w:rsid w:val="00482E61"/>
    <w:rsid w:val="00487DBD"/>
    <w:rsid w:val="004942B7"/>
    <w:rsid w:val="004A1720"/>
    <w:rsid w:val="004A6FAE"/>
    <w:rsid w:val="004B32D0"/>
    <w:rsid w:val="004C1656"/>
    <w:rsid w:val="00507055"/>
    <w:rsid w:val="00510663"/>
    <w:rsid w:val="00510B52"/>
    <w:rsid w:val="0052035E"/>
    <w:rsid w:val="00535912"/>
    <w:rsid w:val="00542380"/>
    <w:rsid w:val="00547B2D"/>
    <w:rsid w:val="00572138"/>
    <w:rsid w:val="00595315"/>
    <w:rsid w:val="005A0106"/>
    <w:rsid w:val="005A1B2D"/>
    <w:rsid w:val="005A3132"/>
    <w:rsid w:val="005A414E"/>
    <w:rsid w:val="005A6B5D"/>
    <w:rsid w:val="005B1826"/>
    <w:rsid w:val="005B706A"/>
    <w:rsid w:val="005D0C15"/>
    <w:rsid w:val="005D1960"/>
    <w:rsid w:val="005D3328"/>
    <w:rsid w:val="005D68AE"/>
    <w:rsid w:val="00610BEC"/>
    <w:rsid w:val="0061408C"/>
    <w:rsid w:val="006140F4"/>
    <w:rsid w:val="00617F1C"/>
    <w:rsid w:val="0062004E"/>
    <w:rsid w:val="00623673"/>
    <w:rsid w:val="00635058"/>
    <w:rsid w:val="00652465"/>
    <w:rsid w:val="00654CA5"/>
    <w:rsid w:val="006651BE"/>
    <w:rsid w:val="00672051"/>
    <w:rsid w:val="00672071"/>
    <w:rsid w:val="0069186E"/>
    <w:rsid w:val="0069215C"/>
    <w:rsid w:val="006A021D"/>
    <w:rsid w:val="006A3A07"/>
    <w:rsid w:val="006C3D49"/>
    <w:rsid w:val="006C405A"/>
    <w:rsid w:val="006D5748"/>
    <w:rsid w:val="00743B05"/>
    <w:rsid w:val="00752B2A"/>
    <w:rsid w:val="00765A69"/>
    <w:rsid w:val="00766F4D"/>
    <w:rsid w:val="007746D4"/>
    <w:rsid w:val="00776D8D"/>
    <w:rsid w:val="00784F78"/>
    <w:rsid w:val="007A6542"/>
    <w:rsid w:val="007B1DE3"/>
    <w:rsid w:val="007B4E2F"/>
    <w:rsid w:val="007C15FD"/>
    <w:rsid w:val="007C73F0"/>
    <w:rsid w:val="007D2B6F"/>
    <w:rsid w:val="007E15FD"/>
    <w:rsid w:val="00806149"/>
    <w:rsid w:val="0080732C"/>
    <w:rsid w:val="00810B04"/>
    <w:rsid w:val="00812F4A"/>
    <w:rsid w:val="00822E05"/>
    <w:rsid w:val="0082460C"/>
    <w:rsid w:val="0082728C"/>
    <w:rsid w:val="00831963"/>
    <w:rsid w:val="00845958"/>
    <w:rsid w:val="00856A54"/>
    <w:rsid w:val="00862F5B"/>
    <w:rsid w:val="00865098"/>
    <w:rsid w:val="008911F8"/>
    <w:rsid w:val="00897A7F"/>
    <w:rsid w:val="008C0DBF"/>
    <w:rsid w:val="008C3983"/>
    <w:rsid w:val="008D3B4B"/>
    <w:rsid w:val="008E246C"/>
    <w:rsid w:val="008E4517"/>
    <w:rsid w:val="008E4D01"/>
    <w:rsid w:val="008F29D7"/>
    <w:rsid w:val="008F77FD"/>
    <w:rsid w:val="00900FD8"/>
    <w:rsid w:val="009139AE"/>
    <w:rsid w:val="0091540A"/>
    <w:rsid w:val="0095461A"/>
    <w:rsid w:val="00955354"/>
    <w:rsid w:val="009631F5"/>
    <w:rsid w:val="00963FBA"/>
    <w:rsid w:val="00973B8F"/>
    <w:rsid w:val="009765CB"/>
    <w:rsid w:val="00991DF8"/>
    <w:rsid w:val="009A09B7"/>
    <w:rsid w:val="009B140A"/>
    <w:rsid w:val="009B3DE3"/>
    <w:rsid w:val="009B3E0E"/>
    <w:rsid w:val="009C639B"/>
    <w:rsid w:val="009D0735"/>
    <w:rsid w:val="009D316E"/>
    <w:rsid w:val="009E333E"/>
    <w:rsid w:val="009F3AD0"/>
    <w:rsid w:val="00A02A11"/>
    <w:rsid w:val="00A03C23"/>
    <w:rsid w:val="00A11DC3"/>
    <w:rsid w:val="00A15273"/>
    <w:rsid w:val="00A2318F"/>
    <w:rsid w:val="00A3156B"/>
    <w:rsid w:val="00A32694"/>
    <w:rsid w:val="00A35356"/>
    <w:rsid w:val="00A77CF7"/>
    <w:rsid w:val="00A92ED8"/>
    <w:rsid w:val="00A979E8"/>
    <w:rsid w:val="00AA62E4"/>
    <w:rsid w:val="00AB404E"/>
    <w:rsid w:val="00AC185F"/>
    <w:rsid w:val="00AC2328"/>
    <w:rsid w:val="00AC47E4"/>
    <w:rsid w:val="00AC4C2C"/>
    <w:rsid w:val="00AD2B7F"/>
    <w:rsid w:val="00AD47AD"/>
    <w:rsid w:val="00AE1EB3"/>
    <w:rsid w:val="00AF49AD"/>
    <w:rsid w:val="00AF66C8"/>
    <w:rsid w:val="00B011A4"/>
    <w:rsid w:val="00B02ACF"/>
    <w:rsid w:val="00B17FA1"/>
    <w:rsid w:val="00B32569"/>
    <w:rsid w:val="00B436E6"/>
    <w:rsid w:val="00B45D9D"/>
    <w:rsid w:val="00B50418"/>
    <w:rsid w:val="00B54EED"/>
    <w:rsid w:val="00B62666"/>
    <w:rsid w:val="00B631EB"/>
    <w:rsid w:val="00B65A8B"/>
    <w:rsid w:val="00B65DE2"/>
    <w:rsid w:val="00B716F7"/>
    <w:rsid w:val="00B74574"/>
    <w:rsid w:val="00B80794"/>
    <w:rsid w:val="00B912EC"/>
    <w:rsid w:val="00BA1E95"/>
    <w:rsid w:val="00BA5B83"/>
    <w:rsid w:val="00BB04D6"/>
    <w:rsid w:val="00BB4C13"/>
    <w:rsid w:val="00BD2FDC"/>
    <w:rsid w:val="00BD35AE"/>
    <w:rsid w:val="00BD5CCC"/>
    <w:rsid w:val="00BE5799"/>
    <w:rsid w:val="00BF3139"/>
    <w:rsid w:val="00C13E50"/>
    <w:rsid w:val="00C15CB1"/>
    <w:rsid w:val="00C16FFA"/>
    <w:rsid w:val="00C26D3D"/>
    <w:rsid w:val="00C31F9A"/>
    <w:rsid w:val="00C43A2A"/>
    <w:rsid w:val="00C45F77"/>
    <w:rsid w:val="00C53DF8"/>
    <w:rsid w:val="00C66161"/>
    <w:rsid w:val="00C70E23"/>
    <w:rsid w:val="00C73A93"/>
    <w:rsid w:val="00C80E84"/>
    <w:rsid w:val="00C95866"/>
    <w:rsid w:val="00CB7D3E"/>
    <w:rsid w:val="00CC2FF6"/>
    <w:rsid w:val="00CC7762"/>
    <w:rsid w:val="00CC786E"/>
    <w:rsid w:val="00CE127C"/>
    <w:rsid w:val="00CE36D9"/>
    <w:rsid w:val="00CE6E0B"/>
    <w:rsid w:val="00CE7010"/>
    <w:rsid w:val="00CF3A0D"/>
    <w:rsid w:val="00CF40F5"/>
    <w:rsid w:val="00D14EF0"/>
    <w:rsid w:val="00D17538"/>
    <w:rsid w:val="00D34645"/>
    <w:rsid w:val="00D51435"/>
    <w:rsid w:val="00D55DA3"/>
    <w:rsid w:val="00D56FB8"/>
    <w:rsid w:val="00D61FE0"/>
    <w:rsid w:val="00D63BE9"/>
    <w:rsid w:val="00D72B45"/>
    <w:rsid w:val="00D77C20"/>
    <w:rsid w:val="00D8308C"/>
    <w:rsid w:val="00D91ACF"/>
    <w:rsid w:val="00D93E32"/>
    <w:rsid w:val="00DA0FAE"/>
    <w:rsid w:val="00DA7A55"/>
    <w:rsid w:val="00DB51D6"/>
    <w:rsid w:val="00DB52E1"/>
    <w:rsid w:val="00DC1A97"/>
    <w:rsid w:val="00DE2C33"/>
    <w:rsid w:val="00DF2E53"/>
    <w:rsid w:val="00E030B0"/>
    <w:rsid w:val="00E179AA"/>
    <w:rsid w:val="00E35236"/>
    <w:rsid w:val="00E37DEA"/>
    <w:rsid w:val="00E418F9"/>
    <w:rsid w:val="00E44F10"/>
    <w:rsid w:val="00E5371F"/>
    <w:rsid w:val="00E61CA6"/>
    <w:rsid w:val="00E6467B"/>
    <w:rsid w:val="00E845AC"/>
    <w:rsid w:val="00E85D21"/>
    <w:rsid w:val="00E97169"/>
    <w:rsid w:val="00EA5741"/>
    <w:rsid w:val="00EA6E32"/>
    <w:rsid w:val="00EA7D3A"/>
    <w:rsid w:val="00EB476D"/>
    <w:rsid w:val="00ED19B4"/>
    <w:rsid w:val="00EE164C"/>
    <w:rsid w:val="00F11700"/>
    <w:rsid w:val="00F331D4"/>
    <w:rsid w:val="00F43111"/>
    <w:rsid w:val="00F4740F"/>
    <w:rsid w:val="00F536A7"/>
    <w:rsid w:val="00F648EF"/>
    <w:rsid w:val="00F749A1"/>
    <w:rsid w:val="00F84098"/>
    <w:rsid w:val="00F8753A"/>
    <w:rsid w:val="00F94E9F"/>
    <w:rsid w:val="00F973DF"/>
    <w:rsid w:val="00FA718A"/>
    <w:rsid w:val="00FB794B"/>
    <w:rsid w:val="00FC0AF1"/>
    <w:rsid w:val="00FC19BB"/>
    <w:rsid w:val="00FC3C27"/>
    <w:rsid w:val="00FC3D28"/>
    <w:rsid w:val="00FC6A07"/>
    <w:rsid w:val="00FC71D7"/>
    <w:rsid w:val="00FD2E88"/>
    <w:rsid w:val="00FD4556"/>
    <w:rsid w:val="00FD60A8"/>
    <w:rsid w:val="00FE15F3"/>
    <w:rsid w:val="00FF3786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66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6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7C20"/>
    <w:rPr>
      <w:rFonts w:ascii="Arial" w:hAnsi="Arial" w:cs="Arial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2FDC"/>
    <w:rPr>
      <w:rFonts w:ascii="Arial" w:hAnsi="Arial" w:cs="Arial"/>
      <w:sz w:val="24"/>
      <w:szCs w:val="24"/>
      <w:lang w:val="ru-RU" w:eastAsia="en-US"/>
    </w:rPr>
  </w:style>
  <w:style w:type="character" w:styleId="a8">
    <w:name w:val="Hyperlink"/>
    <w:basedOn w:val="a0"/>
    <w:uiPriority w:val="99"/>
    <w:rsid w:val="001F405F"/>
    <w:rPr>
      <w:rFonts w:cs="Times New Roman"/>
      <w:color w:val="0000FF"/>
      <w:u w:val="single"/>
    </w:rPr>
  </w:style>
  <w:style w:type="paragraph" w:customStyle="1" w:styleId="a9">
    <w:name w:val="бычный"/>
    <w:rsid w:val="007746D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3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1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D59B-4EC3-4F54-AB25-45B57B36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Yokogawa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Александр</dc:creator>
  <cp:lastModifiedBy>Руслан</cp:lastModifiedBy>
  <cp:revision>26</cp:revision>
  <cp:lastPrinted>2006-10-10T15:54:00Z</cp:lastPrinted>
  <dcterms:created xsi:type="dcterms:W3CDTF">2020-04-03T12:22:00Z</dcterms:created>
  <dcterms:modified xsi:type="dcterms:W3CDTF">2022-01-28T07:23:00Z</dcterms:modified>
</cp:coreProperties>
</file>