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40" w:type="dxa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6"/>
        <w:gridCol w:w="65"/>
        <w:gridCol w:w="631"/>
        <w:gridCol w:w="325"/>
        <w:gridCol w:w="113"/>
        <w:gridCol w:w="709"/>
        <w:gridCol w:w="425"/>
        <w:gridCol w:w="162"/>
        <w:gridCol w:w="541"/>
        <w:gridCol w:w="147"/>
        <w:gridCol w:w="196"/>
        <w:gridCol w:w="288"/>
        <w:gridCol w:w="76"/>
        <w:gridCol w:w="499"/>
        <w:gridCol w:w="444"/>
        <w:gridCol w:w="547"/>
        <w:gridCol w:w="77"/>
        <w:gridCol w:w="212"/>
        <w:gridCol w:w="20"/>
        <w:gridCol w:w="116"/>
        <w:gridCol w:w="191"/>
        <w:gridCol w:w="22"/>
        <w:gridCol w:w="635"/>
        <w:gridCol w:w="73"/>
        <w:gridCol w:w="298"/>
        <w:gridCol w:w="44"/>
        <w:gridCol w:w="534"/>
        <w:gridCol w:w="1614"/>
      </w:tblGrid>
      <w:tr w:rsidR="00B62666" w:rsidTr="002F00A8">
        <w:trPr>
          <w:trHeight w:val="833"/>
          <w:jc w:val="center"/>
        </w:trPr>
        <w:tc>
          <w:tcPr>
            <w:tcW w:w="10640" w:type="dxa"/>
            <w:gridSpan w:val="28"/>
            <w:vAlign w:val="center"/>
          </w:tcPr>
          <w:p w:rsidR="00B62666" w:rsidRPr="00214C9E" w:rsidRDefault="00B62666" w:rsidP="00B745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ОПРОСНЫЙ ЛИСТ</w:t>
            </w:r>
            <w:r w:rsidR="00216044">
              <w:rPr>
                <w:b/>
                <w:bCs/>
              </w:rPr>
              <w:t xml:space="preserve"> </w:t>
            </w:r>
            <w:r w:rsidR="003305C0">
              <w:rPr>
                <w:b/>
                <w:bCs/>
              </w:rPr>
              <w:t xml:space="preserve">№ </w:t>
            </w:r>
            <w:r w:rsidR="00B46DF4" w:rsidRPr="009B140A">
              <w:rPr>
                <w:b/>
                <w:bCs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305C0" w:rsidRPr="009B140A">
              <w:rPr>
                <w:b/>
                <w:bCs/>
                <w:u w:val="single"/>
              </w:rPr>
              <w:instrText xml:space="preserve"> FORMTEXT </w:instrText>
            </w:r>
            <w:r w:rsidR="00B46DF4" w:rsidRPr="009B140A">
              <w:rPr>
                <w:b/>
                <w:bCs/>
                <w:u w:val="single"/>
              </w:rPr>
            </w:r>
            <w:r w:rsidR="00B46DF4" w:rsidRPr="009B140A">
              <w:rPr>
                <w:b/>
                <w:bCs/>
                <w:u w:val="single"/>
              </w:rPr>
              <w:fldChar w:fldCharType="separate"/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B46DF4" w:rsidRPr="009B140A">
              <w:rPr>
                <w:b/>
                <w:bCs/>
                <w:u w:val="single"/>
              </w:rPr>
              <w:fldChar w:fldCharType="end"/>
            </w:r>
          </w:p>
          <w:p w:rsidR="00B62666" w:rsidRDefault="00214C9E" w:rsidP="001D2F7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1D2F77" w:rsidRPr="001D2F77">
              <w:rPr>
                <w:b/>
                <w:bCs/>
              </w:rPr>
              <w:t>расходомер с интегратором акустическ</w:t>
            </w:r>
            <w:r w:rsidR="001D2F77">
              <w:rPr>
                <w:b/>
                <w:bCs/>
              </w:rPr>
              <w:t>ий</w:t>
            </w:r>
            <w:r w:rsidR="001D2F77" w:rsidRPr="001D2F77">
              <w:rPr>
                <w:b/>
                <w:bCs/>
              </w:rPr>
              <w:t xml:space="preserve"> ЭХО-Р-0</w:t>
            </w:r>
            <w:r w:rsidR="000F5111">
              <w:rPr>
                <w:b/>
                <w:bCs/>
              </w:rPr>
              <w:t>3</w:t>
            </w:r>
          </w:p>
        </w:tc>
      </w:tr>
      <w:tr w:rsidR="00FC3D28" w:rsidRPr="00C15CB1" w:rsidTr="002F00A8">
        <w:trPr>
          <w:trHeight w:val="283"/>
          <w:jc w:val="center"/>
        </w:trPr>
        <w:tc>
          <w:tcPr>
            <w:tcW w:w="10640" w:type="dxa"/>
            <w:gridSpan w:val="28"/>
            <w:vAlign w:val="center"/>
          </w:tcPr>
          <w:p w:rsidR="00FC3D28" w:rsidRPr="00C15CB1" w:rsidRDefault="00FC3D28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1. Информация о заказчике:</w:t>
            </w:r>
          </w:p>
        </w:tc>
      </w:tr>
      <w:tr w:rsidR="00D91ACF" w:rsidRPr="00C15CB1" w:rsidTr="00216044">
        <w:trPr>
          <w:trHeight w:val="283"/>
          <w:jc w:val="center"/>
        </w:trPr>
        <w:tc>
          <w:tcPr>
            <w:tcW w:w="1636" w:type="dxa"/>
            <w:vAlign w:val="center"/>
          </w:tcPr>
          <w:p w:rsidR="00BD5CCC" w:rsidRPr="00C15CB1" w:rsidRDefault="009631F5" w:rsidP="00B74574">
            <w:pPr>
              <w:ind w:right="-115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Заказчик</w:t>
            </w:r>
            <w:r w:rsidR="00BD5CCC" w:rsidRPr="00C15CB1">
              <w:rPr>
                <w:sz w:val="20"/>
                <w:szCs w:val="20"/>
              </w:rPr>
              <w:t>:</w:t>
            </w:r>
          </w:p>
        </w:tc>
        <w:bookmarkStart w:id="0" w:name="ТекстовоеПоле4"/>
        <w:tc>
          <w:tcPr>
            <w:tcW w:w="3602" w:type="dxa"/>
            <w:gridSpan w:val="11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AF66C8">
            <w:pPr>
              <w:ind w:left="-18" w:right="-76" w:firstLine="1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F66C8" w:rsidRPr="00C15CB1">
              <w:rPr>
                <w:sz w:val="20"/>
                <w:szCs w:val="20"/>
              </w:rPr>
              <w:t> </w:t>
            </w:r>
            <w:r w:rsidR="00AF66C8" w:rsidRPr="00C15CB1">
              <w:rPr>
                <w:sz w:val="20"/>
                <w:szCs w:val="20"/>
              </w:rPr>
              <w:t> </w:t>
            </w:r>
            <w:r w:rsidR="00AF66C8" w:rsidRPr="00C15CB1">
              <w:rPr>
                <w:sz w:val="20"/>
                <w:szCs w:val="20"/>
              </w:rPr>
              <w:t> </w:t>
            </w:r>
            <w:r w:rsidR="00AF66C8" w:rsidRPr="00C15CB1">
              <w:rPr>
                <w:sz w:val="20"/>
                <w:szCs w:val="20"/>
              </w:rPr>
              <w:t> </w:t>
            </w:r>
            <w:r w:rsidR="00AF66C8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1" w:type="dxa"/>
            <w:gridSpan w:val="8"/>
            <w:vAlign w:val="center"/>
          </w:tcPr>
          <w:p w:rsidR="00BD5CCC" w:rsidRPr="00C15CB1" w:rsidRDefault="00151B10" w:rsidP="006A3A07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Конечный </w:t>
            </w:r>
            <w:r w:rsidR="009631F5" w:rsidRPr="00C15CB1">
              <w:rPr>
                <w:sz w:val="20"/>
                <w:szCs w:val="20"/>
              </w:rPr>
              <w:t>заказчик</w:t>
            </w:r>
            <w:r w:rsidR="00BD5CCC" w:rsidRPr="00C15CB1">
              <w:rPr>
                <w:sz w:val="20"/>
                <w:szCs w:val="20"/>
              </w:rPr>
              <w:t>:</w:t>
            </w:r>
          </w:p>
        </w:tc>
        <w:bookmarkStart w:id="1" w:name="ТекстовоеПоле5"/>
        <w:tc>
          <w:tcPr>
            <w:tcW w:w="3411" w:type="dxa"/>
            <w:gridSpan w:val="8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B74574">
            <w:pPr>
              <w:ind w:hanging="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="00572138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5CCC" w:rsidRPr="00C15CB1" w:rsidTr="002F00A8">
        <w:trPr>
          <w:trHeight w:val="283"/>
          <w:jc w:val="center"/>
        </w:trPr>
        <w:tc>
          <w:tcPr>
            <w:tcW w:w="2770" w:type="dxa"/>
            <w:gridSpan w:val="5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Фамилия/должность:</w:t>
            </w:r>
          </w:p>
        </w:tc>
        <w:bookmarkStart w:id="2" w:name="ТекстовоеПоле6"/>
        <w:tc>
          <w:tcPr>
            <w:tcW w:w="7870" w:type="dxa"/>
            <w:gridSpan w:val="23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B74574">
            <w:pPr>
              <w:ind w:left="-1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1ACF" w:rsidRPr="00C15CB1" w:rsidTr="002F00A8"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Телефон:</w:t>
            </w:r>
          </w:p>
        </w:tc>
        <w:bookmarkStart w:id="3" w:name="ТекстовоеПоле3"/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B74574">
            <w:pPr>
              <w:ind w:left="-18" w:right="-5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="0082728C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4" w:type="dxa"/>
            <w:gridSpan w:val="3"/>
            <w:vAlign w:val="center"/>
          </w:tcPr>
          <w:p w:rsidR="00BD5CCC" w:rsidRPr="00C15CB1" w:rsidRDefault="00BD5CCC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Факс:</w:t>
            </w:r>
          </w:p>
        </w:tc>
        <w:bookmarkStart w:id="4" w:name="ТекстовоеПоле7"/>
        <w:tc>
          <w:tcPr>
            <w:tcW w:w="2163" w:type="dxa"/>
            <w:gridSpan w:val="8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B74574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="000F05DF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4" w:type="dxa"/>
            <w:gridSpan w:val="4"/>
            <w:vAlign w:val="center"/>
          </w:tcPr>
          <w:p w:rsidR="00BD5CCC" w:rsidRPr="00C15CB1" w:rsidRDefault="00BD5CCC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  <w:lang w:val="en-US"/>
              </w:rPr>
              <w:t>E</w:t>
            </w:r>
            <w:r w:rsidRPr="00C15CB1">
              <w:rPr>
                <w:sz w:val="20"/>
                <w:szCs w:val="20"/>
              </w:rPr>
              <w:t>-</w:t>
            </w:r>
            <w:r w:rsidRPr="00C15CB1">
              <w:rPr>
                <w:sz w:val="20"/>
                <w:szCs w:val="20"/>
                <w:lang w:val="en-US"/>
              </w:rPr>
              <w:t>mail</w:t>
            </w:r>
            <w:r w:rsidRPr="00C15CB1">
              <w:rPr>
                <w:sz w:val="20"/>
                <w:szCs w:val="20"/>
              </w:rPr>
              <w:t>:</w:t>
            </w:r>
          </w:p>
        </w:tc>
        <w:bookmarkStart w:id="5" w:name="ТекстовоеПоле47"/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BD5CCC" w:rsidRPr="00C15CB1" w:rsidRDefault="00B46DF4" w:rsidP="00B74574">
            <w:pPr>
              <w:ind w:right="-108" w:hanging="7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134FD5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="003D6AF0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5A8B" w:rsidRPr="00C15CB1" w:rsidTr="002F00A8">
        <w:trPr>
          <w:trHeight w:val="283"/>
          <w:jc w:val="center"/>
        </w:trPr>
        <w:tc>
          <w:tcPr>
            <w:tcW w:w="2770" w:type="dxa"/>
            <w:gridSpan w:val="5"/>
            <w:vAlign w:val="center"/>
          </w:tcPr>
          <w:p w:rsidR="00B65A8B" w:rsidRPr="00C15CB1" w:rsidRDefault="00B65A8B" w:rsidP="00B74574">
            <w:pPr>
              <w:ind w:right="-119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Наименование позиции:</w:t>
            </w:r>
          </w:p>
        </w:tc>
        <w:bookmarkStart w:id="6" w:name="ТекстовоеПоле2"/>
        <w:tc>
          <w:tcPr>
            <w:tcW w:w="4343" w:type="dxa"/>
            <w:gridSpan w:val="14"/>
            <w:tcBorders>
              <w:bottom w:val="single" w:sz="4" w:space="0" w:color="auto"/>
            </w:tcBorders>
            <w:vAlign w:val="center"/>
          </w:tcPr>
          <w:p w:rsidR="00B65A8B" w:rsidRPr="00C15CB1" w:rsidRDefault="00B46DF4" w:rsidP="00C15CB1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65A8B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4" w:type="dxa"/>
            <w:gridSpan w:val="4"/>
            <w:vAlign w:val="center"/>
          </w:tcPr>
          <w:p w:rsidR="00B65A8B" w:rsidRPr="00C15CB1" w:rsidRDefault="00B65A8B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Кол-во: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B65A8B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B65A8B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B65A8B" w:rsidRPr="00C15CB1">
              <w:rPr>
                <w:sz w:val="20"/>
                <w:szCs w:val="20"/>
              </w:rPr>
              <w:t> </w:t>
            </w:r>
            <w:r w:rsidR="00B65A8B" w:rsidRPr="00C15CB1">
              <w:rPr>
                <w:sz w:val="20"/>
                <w:szCs w:val="20"/>
              </w:rPr>
              <w:t> </w:t>
            </w:r>
            <w:r w:rsidR="00B65A8B" w:rsidRPr="00C15CB1">
              <w:rPr>
                <w:sz w:val="20"/>
                <w:szCs w:val="20"/>
              </w:rPr>
              <w:t> </w:t>
            </w:r>
            <w:r w:rsidR="00B65A8B" w:rsidRPr="00C15CB1">
              <w:rPr>
                <w:sz w:val="20"/>
                <w:szCs w:val="20"/>
              </w:rPr>
              <w:t> </w:t>
            </w:r>
            <w:r w:rsidR="00B65A8B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441A20" w:rsidRPr="00C15CB1" w:rsidTr="002F00A8">
        <w:trPr>
          <w:trHeight w:val="283"/>
          <w:jc w:val="center"/>
        </w:trPr>
        <w:tc>
          <w:tcPr>
            <w:tcW w:w="10640" w:type="dxa"/>
            <w:gridSpan w:val="28"/>
            <w:vAlign w:val="center"/>
          </w:tcPr>
          <w:p w:rsidR="00441A20" w:rsidRPr="00C15CB1" w:rsidRDefault="00441A20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2. Условия процесса:</w:t>
            </w:r>
          </w:p>
        </w:tc>
      </w:tr>
      <w:tr w:rsidR="00F00DF3" w:rsidRPr="00C15CB1" w:rsidTr="002F00A8">
        <w:trPr>
          <w:trHeight w:val="283"/>
          <w:jc w:val="center"/>
        </w:trPr>
        <w:tc>
          <w:tcPr>
            <w:tcW w:w="3904" w:type="dxa"/>
            <w:gridSpan w:val="7"/>
            <w:vAlign w:val="center"/>
          </w:tcPr>
          <w:p w:rsidR="00F00DF3" w:rsidRPr="00C15CB1" w:rsidRDefault="00F00DF3" w:rsidP="008F0937">
            <w:pPr>
              <w:ind w:left="183" w:right="-108" w:firstLine="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Рабочая среда: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736" w:type="dxa"/>
            <w:gridSpan w:val="21"/>
            <w:vAlign w:val="center"/>
          </w:tcPr>
          <w:p w:rsidR="00F00DF3" w:rsidRPr="00C15CB1" w:rsidRDefault="00F00DF3" w:rsidP="00F00DF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3"/>
            <w:vAlign w:val="center"/>
          </w:tcPr>
          <w:p w:rsidR="008F0937" w:rsidRPr="00C15CB1" w:rsidRDefault="00B46DF4" w:rsidP="002F00A8">
            <w:pPr>
              <w:ind w:left="258"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  <w:lang w:val="uk-UA"/>
              </w:rPr>
              <w:t>примеси в потоке</w:t>
            </w:r>
          </w:p>
        </w:tc>
        <w:tc>
          <w:tcPr>
            <w:tcW w:w="2275" w:type="dxa"/>
            <w:gridSpan w:val="6"/>
            <w:vAlign w:val="center"/>
          </w:tcPr>
          <w:p w:rsidR="008F0937" w:rsidRPr="00C15CB1" w:rsidRDefault="00B46DF4" w:rsidP="002F00A8">
            <w:pPr>
              <w:ind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</w:t>
            </w:r>
            <w:r w:rsidR="008F0937">
              <w:rPr>
                <w:sz w:val="20"/>
                <w:szCs w:val="20"/>
                <w:lang w:val="uk-UA"/>
              </w:rPr>
              <w:t>пенообразовани</w:t>
            </w:r>
            <w:r w:rsidR="00B23EB2">
              <w:rPr>
                <w:sz w:val="20"/>
                <w:szCs w:val="20"/>
                <w:lang w:val="uk-UA"/>
              </w:rPr>
              <w:t>е</w:t>
            </w:r>
          </w:p>
        </w:tc>
        <w:tc>
          <w:tcPr>
            <w:tcW w:w="2835" w:type="dxa"/>
            <w:gridSpan w:val="13"/>
            <w:vAlign w:val="center"/>
          </w:tcPr>
          <w:p w:rsidR="008F0937" w:rsidRPr="00C15CB1" w:rsidRDefault="00B46DF4" w:rsidP="002F00A8">
            <w:pPr>
              <w:ind w:right="-80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агрессивность</w:t>
            </w:r>
          </w:p>
        </w:tc>
        <w:tc>
          <w:tcPr>
            <w:tcW w:w="3198" w:type="dxa"/>
            <w:gridSpan w:val="6"/>
            <w:vAlign w:val="center"/>
          </w:tcPr>
          <w:p w:rsidR="008F0937" w:rsidRPr="00B23EB2" w:rsidRDefault="00B46DF4" w:rsidP="002F00A8">
            <w:pPr>
              <w:tabs>
                <w:tab w:val="left" w:pos="2727"/>
              </w:tabs>
              <w:ind w:right="114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</w:rPr>
              <w:t>пар над измер. средой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A8" w:rsidRPr="00C15CB1" w:rsidRDefault="002F00A8" w:rsidP="00363729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Мин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Раб.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Макс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Ед. изм.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Измеряемый расход:</w:t>
            </w:r>
          </w:p>
        </w:tc>
        <w:bookmarkStart w:id="7" w:name="ТекстовоеПоле16"/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ТекстовоеПоле17"/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ТекстовоеПоле18"/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ТекстовоеПоле22"/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м3/ч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Температура измеряемой среды:</w:t>
            </w:r>
          </w:p>
        </w:tc>
        <w:bookmarkStart w:id="11" w:name="ТекстовоеПоле19"/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ТекстовоеПоле20"/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ТекстовоеПоле21"/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ТекстовоеПоле23"/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°С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3"/>
            <w:vAlign w:val="center"/>
          </w:tcPr>
          <w:p w:rsidR="00B23EB2" w:rsidRPr="00B23EB2" w:rsidRDefault="00B23EB2" w:rsidP="00B23EB2">
            <w:pPr>
              <w:ind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коллектора:</w:t>
            </w:r>
          </w:p>
        </w:tc>
        <w:tc>
          <w:tcPr>
            <w:tcW w:w="2275" w:type="dxa"/>
            <w:gridSpan w:val="6"/>
            <w:vAlign w:val="center"/>
          </w:tcPr>
          <w:p w:rsidR="00B23EB2" w:rsidRPr="00C15CB1" w:rsidRDefault="00B46DF4" w:rsidP="00B23EB2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  <w:lang w:val="uk-UA"/>
              </w:rPr>
              <w:t>труба</w:t>
            </w:r>
          </w:p>
        </w:tc>
        <w:tc>
          <w:tcPr>
            <w:tcW w:w="2835" w:type="dxa"/>
            <w:gridSpan w:val="13"/>
            <w:vAlign w:val="center"/>
          </w:tcPr>
          <w:p w:rsidR="00B23EB2" w:rsidRPr="00C15CB1" w:rsidRDefault="00B46DF4" w:rsidP="00B23EB2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</w:t>
            </w:r>
            <w:r w:rsidR="00363729">
              <w:rPr>
                <w:sz w:val="20"/>
                <w:szCs w:val="20"/>
              </w:rPr>
              <w:t>открытый канал</w:t>
            </w:r>
          </w:p>
        </w:tc>
        <w:tc>
          <w:tcPr>
            <w:tcW w:w="3198" w:type="dxa"/>
            <w:gridSpan w:val="6"/>
            <w:vAlign w:val="center"/>
          </w:tcPr>
          <w:p w:rsidR="00B23EB2" w:rsidRPr="00B23EB2" w:rsidRDefault="00B23EB2" w:rsidP="00B23EB2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3"/>
            <w:vAlign w:val="center"/>
          </w:tcPr>
          <w:p w:rsidR="00B23EB2" w:rsidRPr="00B23EB2" w:rsidRDefault="00B23EB2" w:rsidP="00363729">
            <w:pPr>
              <w:ind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</w:t>
            </w:r>
          </w:p>
        </w:tc>
        <w:tc>
          <w:tcPr>
            <w:tcW w:w="2275" w:type="dxa"/>
            <w:gridSpan w:val="6"/>
            <w:vAlign w:val="center"/>
          </w:tcPr>
          <w:p w:rsidR="00B23EB2" w:rsidRPr="00C15CB1" w:rsidRDefault="00B46DF4" w:rsidP="00363729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наросты на стенках</w:t>
            </w:r>
          </w:p>
        </w:tc>
        <w:tc>
          <w:tcPr>
            <w:tcW w:w="2835" w:type="dxa"/>
            <w:gridSpan w:val="13"/>
            <w:vAlign w:val="center"/>
          </w:tcPr>
          <w:p w:rsidR="00B23EB2" w:rsidRPr="00C15CB1" w:rsidRDefault="00B46DF4" w:rsidP="00363729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донные отложения</w:t>
            </w:r>
          </w:p>
        </w:tc>
        <w:tc>
          <w:tcPr>
            <w:tcW w:w="3198" w:type="dxa"/>
            <w:gridSpan w:val="6"/>
            <w:vAlign w:val="center"/>
          </w:tcPr>
          <w:p w:rsidR="00B23EB2" w:rsidRPr="00C15CB1" w:rsidRDefault="00B46DF4" w:rsidP="00363729">
            <w:pPr>
              <w:tabs>
                <w:tab w:val="left" w:pos="2727"/>
              </w:tabs>
              <w:ind w:right="114"/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</w:rPr>
              <w:t>водослив с тонкой стенкой</w:t>
            </w:r>
          </w:p>
        </w:tc>
      </w:tr>
      <w:tr w:rsidR="00F00DF3" w:rsidRPr="00C15CB1" w:rsidTr="00216044">
        <w:trPr>
          <w:trHeight w:val="397"/>
          <w:jc w:val="center"/>
        </w:trPr>
        <w:tc>
          <w:tcPr>
            <w:tcW w:w="7442" w:type="dxa"/>
            <w:gridSpan w:val="22"/>
            <w:vAlign w:val="center"/>
          </w:tcPr>
          <w:p w:rsidR="00F00DF3" w:rsidRPr="00F00DF3" w:rsidRDefault="00941EA8" w:rsidP="00F00DF3">
            <w:pPr>
              <w:ind w:left="183" w:right="-10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  <w:r w:rsidR="00F00DF3">
              <w:rPr>
                <w:b/>
                <w:sz w:val="20"/>
                <w:szCs w:val="20"/>
              </w:rPr>
              <w:t>Для трубопровода</w:t>
            </w:r>
            <w:r w:rsidR="00F00DF3" w:rsidRPr="00F00D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  <w:gridSpan w:val="6"/>
            <w:vAlign w:val="center"/>
          </w:tcPr>
          <w:p w:rsidR="00F00DF3" w:rsidRPr="00C15CB1" w:rsidRDefault="00F00DF3" w:rsidP="00363729">
            <w:pPr>
              <w:ind w:left="-105" w:firstLine="65"/>
              <w:rPr>
                <w:sz w:val="20"/>
                <w:szCs w:val="20"/>
              </w:rPr>
            </w:pPr>
          </w:p>
        </w:tc>
      </w:tr>
      <w:tr w:rsidR="008F0937" w:rsidRPr="00C15CB1" w:rsidTr="002F00A8">
        <w:trPr>
          <w:trHeight w:val="283"/>
          <w:jc w:val="center"/>
        </w:trPr>
        <w:tc>
          <w:tcPr>
            <w:tcW w:w="2770" w:type="dxa"/>
            <w:gridSpan w:val="5"/>
            <w:vAlign w:val="center"/>
          </w:tcPr>
          <w:p w:rsidR="008F0937" w:rsidRPr="00C15CB1" w:rsidRDefault="00F00DF3" w:rsidP="00F00DF3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  <w:r w:rsidRPr="00C15CB1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иаметр </w:t>
            </w:r>
            <w:r w:rsidRPr="00C15CB1">
              <w:rPr>
                <w:sz w:val="20"/>
                <w:szCs w:val="20"/>
              </w:rPr>
              <w:t>(</w:t>
            </w:r>
            <w:proofErr w:type="gramStart"/>
            <w:r w:rsidRPr="00C15CB1">
              <w:rPr>
                <w:sz w:val="20"/>
                <w:szCs w:val="20"/>
              </w:rPr>
              <w:t>мм</w:t>
            </w:r>
            <w:proofErr w:type="gramEnd"/>
            <w:r w:rsidRPr="00C15CB1">
              <w:rPr>
                <w:sz w:val="20"/>
                <w:szCs w:val="20"/>
              </w:rPr>
              <w:t>):</w:t>
            </w:r>
          </w:p>
        </w:tc>
        <w:tc>
          <w:tcPr>
            <w:tcW w:w="1134" w:type="dxa"/>
            <w:gridSpan w:val="2"/>
            <w:vAlign w:val="center"/>
          </w:tcPr>
          <w:p w:rsidR="008F0937" w:rsidRPr="00C15CB1" w:rsidRDefault="00B46DF4" w:rsidP="00363729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15"/>
            <w:vAlign w:val="center"/>
          </w:tcPr>
          <w:p w:rsidR="008F0937" w:rsidRPr="00C15CB1" w:rsidRDefault="008F0937" w:rsidP="00F00DF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  <w:r w:rsidR="00F00DF3" w:rsidRPr="00C15CB1">
              <w:rPr>
                <w:sz w:val="20"/>
                <w:szCs w:val="20"/>
              </w:rPr>
              <w:t>Толщина стенки (</w:t>
            </w:r>
            <w:proofErr w:type="gramStart"/>
            <w:r w:rsidR="00F00DF3" w:rsidRPr="00C15CB1">
              <w:rPr>
                <w:sz w:val="20"/>
                <w:szCs w:val="20"/>
              </w:rPr>
              <w:t>мм</w:t>
            </w:r>
            <w:proofErr w:type="gramEnd"/>
            <w:r w:rsidR="00F00DF3" w:rsidRPr="00C15CB1">
              <w:rPr>
                <w:sz w:val="20"/>
                <w:szCs w:val="20"/>
              </w:rPr>
              <w:t>):</w:t>
            </w:r>
            <w:r w:rsidRPr="00C15CB1">
              <w:rPr>
                <w:sz w:val="20"/>
                <w:szCs w:val="20"/>
                <w:lang w:val="uk-UA"/>
              </w:rPr>
              <w:t xml:space="preserve">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6"/>
            <w:vAlign w:val="center"/>
          </w:tcPr>
          <w:p w:rsidR="008F0937" w:rsidRPr="00C15CB1" w:rsidRDefault="00F00DF3" w:rsidP="00363729">
            <w:pPr>
              <w:ind w:left="-10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r w:rsidR="008F0937" w:rsidRPr="00C15CB1">
              <w:rPr>
                <w:sz w:val="20"/>
                <w:szCs w:val="20"/>
              </w:rPr>
              <w:t xml:space="preserve">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8F0937"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B23EB2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B23EB2" w:rsidRPr="00B23EB2" w:rsidRDefault="00B23EB2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Расположение: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B23EB2" w:rsidRPr="00B23EB2" w:rsidRDefault="00B23EB2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уклон: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потока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/с):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уровне заполнения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607" w:type="dxa"/>
            <w:gridSpan w:val="9"/>
            <w:vAlign w:val="center"/>
          </w:tcPr>
          <w:p w:rsidR="002F00A8" w:rsidRPr="002F00A8" w:rsidRDefault="002F00A8" w:rsidP="002F00A8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измерения скорости:</w:t>
            </w:r>
          </w:p>
        </w:tc>
        <w:tc>
          <w:tcPr>
            <w:tcW w:w="2835" w:type="dxa"/>
            <w:gridSpan w:val="13"/>
            <w:vAlign w:val="center"/>
          </w:tcPr>
          <w:p w:rsidR="002F00A8" w:rsidRPr="00C15CB1" w:rsidRDefault="00B46DF4" w:rsidP="002F00A8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 xml:space="preserve"> </w:t>
            </w:r>
            <w:r w:rsidR="002F00A8">
              <w:rPr>
                <w:sz w:val="20"/>
                <w:szCs w:val="20"/>
              </w:rPr>
              <w:t>скоростемер «вертушка»</w:t>
            </w:r>
          </w:p>
        </w:tc>
        <w:tc>
          <w:tcPr>
            <w:tcW w:w="3198" w:type="dxa"/>
            <w:gridSpan w:val="6"/>
            <w:vAlign w:val="center"/>
          </w:tcPr>
          <w:p w:rsidR="002F00A8" w:rsidRPr="00B23EB2" w:rsidRDefault="00B46DF4" w:rsidP="002F00A8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 xml:space="preserve"> </w:t>
            </w:r>
            <w:r w:rsidR="002F00A8">
              <w:rPr>
                <w:sz w:val="20"/>
                <w:szCs w:val="20"/>
              </w:rPr>
              <w:t>поплавок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уровень среды </w:t>
            </w:r>
            <w:r w:rsidR="00363729">
              <w:rPr>
                <w:sz w:val="20"/>
                <w:szCs w:val="20"/>
              </w:rPr>
              <w:t>Нма</w:t>
            </w:r>
            <w:proofErr w:type="gramStart"/>
            <w:r w:rsidR="0036372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мм):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</w:p>
        </w:tc>
      </w:tr>
      <w:tr w:rsidR="00B23EB2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B23EB2" w:rsidRPr="00B23EB2" w:rsidRDefault="00B46DF4" w:rsidP="00B23EB2">
            <w:pPr>
              <w:ind w:left="258" w:right="-80"/>
              <w:rPr>
                <w:sz w:val="20"/>
                <w:szCs w:val="20"/>
                <w:lang w:val="uk-UA"/>
              </w:rPr>
            </w:pPr>
            <w:r w:rsidRPr="00B23EB2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B23EB2">
              <w:rPr>
                <w:sz w:val="20"/>
                <w:szCs w:val="20"/>
                <w:lang w:val="uk-UA"/>
              </w:rPr>
              <w:instrText xml:space="preserve"> FORMCHECKBOX </w:instrText>
            </w:r>
            <w:r>
              <w:rPr>
                <w:sz w:val="20"/>
                <w:szCs w:val="20"/>
                <w:lang w:val="uk-UA"/>
              </w:rPr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 w:rsidRPr="00B23EB2">
              <w:rPr>
                <w:sz w:val="20"/>
                <w:szCs w:val="20"/>
                <w:lang w:val="uk-UA"/>
              </w:rPr>
              <w:fldChar w:fldCharType="end"/>
            </w:r>
            <w:r w:rsidR="00B23EB2" w:rsidRPr="00B23EB2">
              <w:rPr>
                <w:sz w:val="20"/>
                <w:szCs w:val="20"/>
                <w:lang w:val="uk-UA"/>
              </w:rPr>
              <w:t xml:space="preserve"> наличие в колодце U-образного открытого лотка</w:t>
            </w:r>
          </w:p>
        </w:tc>
        <w:tc>
          <w:tcPr>
            <w:tcW w:w="5326" w:type="dxa"/>
            <w:gridSpan w:val="15"/>
            <w:vAlign w:val="center"/>
          </w:tcPr>
          <w:p w:rsidR="00B23EB2" w:rsidRPr="00B23EB2" w:rsidRDefault="00B46DF4" w:rsidP="00B23EB2">
            <w:pPr>
              <w:ind w:left="258" w:right="-80"/>
              <w:rPr>
                <w:sz w:val="20"/>
                <w:szCs w:val="20"/>
                <w:lang w:val="uk-UA"/>
              </w:rPr>
            </w:pPr>
            <w:r w:rsidRPr="00B23EB2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B23EB2">
              <w:rPr>
                <w:sz w:val="20"/>
                <w:szCs w:val="20"/>
                <w:lang w:val="uk-UA"/>
              </w:rPr>
              <w:instrText xml:space="preserve"> FORMCHECKBOX </w:instrText>
            </w:r>
            <w:r>
              <w:rPr>
                <w:sz w:val="20"/>
                <w:szCs w:val="20"/>
                <w:lang w:val="uk-UA"/>
              </w:rPr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 w:rsidRPr="00B23EB2">
              <w:rPr>
                <w:sz w:val="20"/>
                <w:szCs w:val="20"/>
                <w:lang w:val="uk-UA"/>
              </w:rPr>
              <w:fldChar w:fldCharType="end"/>
            </w:r>
            <w:r w:rsidR="00B23EB2" w:rsidRPr="00B23EB2">
              <w:rPr>
                <w:sz w:val="20"/>
                <w:szCs w:val="20"/>
                <w:lang w:val="uk-UA"/>
              </w:rPr>
              <w:t xml:space="preserve"> </w:t>
            </w:r>
            <w:r w:rsidR="00B23EB2">
              <w:rPr>
                <w:sz w:val="20"/>
                <w:szCs w:val="20"/>
                <w:lang w:val="uk-UA"/>
              </w:rPr>
              <w:t>возможен подпор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A8" w:rsidRPr="00C15CB1" w:rsidRDefault="002F00A8" w:rsidP="00363729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A7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измерительного колодца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2F00A8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После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Примечание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A77CF7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Прямолинейные участки: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B46DF4" w:rsidP="00B74574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="002F00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16044">
        <w:trPr>
          <w:trHeight w:val="397"/>
          <w:jc w:val="center"/>
        </w:trPr>
        <w:tc>
          <w:tcPr>
            <w:tcW w:w="7442" w:type="dxa"/>
            <w:gridSpan w:val="22"/>
            <w:vAlign w:val="center"/>
          </w:tcPr>
          <w:p w:rsidR="002F00A8" w:rsidRPr="00F00DF3" w:rsidRDefault="00941EA8" w:rsidP="002F00A8">
            <w:pPr>
              <w:ind w:left="183" w:right="-10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 w:rsidR="002F00A8">
              <w:rPr>
                <w:b/>
                <w:sz w:val="20"/>
                <w:szCs w:val="20"/>
              </w:rPr>
              <w:t>Для открытого лотка (канала) прямоугольного сечения</w:t>
            </w:r>
            <w:r w:rsidR="002F00A8" w:rsidRPr="00F00D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  <w:gridSpan w:val="6"/>
            <w:vAlign w:val="center"/>
          </w:tcPr>
          <w:p w:rsidR="002F00A8" w:rsidRPr="00C15CB1" w:rsidRDefault="002F00A8" w:rsidP="00363729">
            <w:pPr>
              <w:ind w:left="-105" w:firstLine="65"/>
              <w:rPr>
                <w:sz w:val="20"/>
                <w:szCs w:val="20"/>
              </w:rPr>
            </w:pPr>
          </w:p>
        </w:tc>
      </w:tr>
      <w:tr w:rsidR="002F00A8" w:rsidRPr="00C15CB1" w:rsidTr="00363729">
        <w:trPr>
          <w:trHeight w:val="283"/>
          <w:jc w:val="center"/>
        </w:trPr>
        <w:tc>
          <w:tcPr>
            <w:tcW w:w="2770" w:type="dxa"/>
            <w:gridSpan w:val="5"/>
            <w:vAlign w:val="center"/>
          </w:tcPr>
          <w:p w:rsidR="002F00A8" w:rsidRPr="00C15CB1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2F00A8">
              <w:rPr>
                <w:sz w:val="20"/>
                <w:szCs w:val="20"/>
              </w:rPr>
              <w:t xml:space="preserve"> </w:t>
            </w:r>
            <w:r w:rsidR="002F00A8" w:rsidRPr="00C15CB1">
              <w:rPr>
                <w:sz w:val="20"/>
                <w:szCs w:val="20"/>
              </w:rPr>
              <w:t>(</w:t>
            </w:r>
            <w:proofErr w:type="gramStart"/>
            <w:r w:rsidR="002F00A8" w:rsidRPr="00C15CB1">
              <w:rPr>
                <w:sz w:val="20"/>
                <w:szCs w:val="20"/>
              </w:rPr>
              <w:t>мм</w:t>
            </w:r>
            <w:proofErr w:type="gramEnd"/>
            <w:r w:rsidR="002F00A8" w:rsidRPr="00C15CB1">
              <w:rPr>
                <w:sz w:val="20"/>
                <w:szCs w:val="20"/>
              </w:rPr>
              <w:t>):</w:t>
            </w:r>
          </w:p>
        </w:tc>
        <w:tc>
          <w:tcPr>
            <w:tcW w:w="1134" w:type="dxa"/>
            <w:gridSpan w:val="2"/>
            <w:vAlign w:val="center"/>
          </w:tcPr>
          <w:p w:rsidR="002F00A8" w:rsidRPr="00C15CB1" w:rsidRDefault="00B46DF4" w:rsidP="00363729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sz w:val="20"/>
                <w:szCs w:val="20"/>
              </w:rPr>
              <w:t> </w:t>
            </w:r>
            <w:r w:rsidR="002F00A8" w:rsidRPr="00C15CB1">
              <w:rPr>
                <w:sz w:val="20"/>
                <w:szCs w:val="20"/>
              </w:rPr>
              <w:t> </w:t>
            </w:r>
            <w:r w:rsidR="002F00A8" w:rsidRPr="00C15CB1">
              <w:rPr>
                <w:sz w:val="20"/>
                <w:szCs w:val="20"/>
              </w:rPr>
              <w:t> </w:t>
            </w:r>
            <w:r w:rsidR="002F00A8" w:rsidRPr="00C15CB1">
              <w:rPr>
                <w:sz w:val="20"/>
                <w:szCs w:val="20"/>
              </w:rPr>
              <w:t> </w:t>
            </w:r>
            <w:r w:rsidR="002F00A8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15"/>
            <w:vAlign w:val="center"/>
          </w:tcPr>
          <w:p w:rsidR="002F00A8" w:rsidRPr="00C15CB1" w:rsidRDefault="002F00A8" w:rsidP="00363729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  <w:r w:rsidR="00363729">
              <w:rPr>
                <w:sz w:val="20"/>
                <w:szCs w:val="20"/>
              </w:rPr>
              <w:t>Глубина</w:t>
            </w:r>
            <w:r w:rsidRPr="00C15CB1">
              <w:rPr>
                <w:sz w:val="20"/>
                <w:szCs w:val="20"/>
              </w:rPr>
              <w:t xml:space="preserve"> (</w:t>
            </w:r>
            <w:proofErr w:type="gramStart"/>
            <w:r w:rsidRPr="00C15CB1">
              <w:rPr>
                <w:sz w:val="20"/>
                <w:szCs w:val="20"/>
              </w:rPr>
              <w:t>мм</w:t>
            </w:r>
            <w:proofErr w:type="gramEnd"/>
            <w:r w:rsidRPr="00C15CB1">
              <w:rPr>
                <w:sz w:val="20"/>
                <w:szCs w:val="20"/>
              </w:rPr>
              <w:t>):</w:t>
            </w:r>
            <w:r w:rsidRPr="00C15CB1">
              <w:rPr>
                <w:sz w:val="20"/>
                <w:szCs w:val="20"/>
                <w:lang w:val="uk-UA"/>
              </w:rPr>
              <w:t xml:space="preserve">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6"/>
            <w:vAlign w:val="center"/>
          </w:tcPr>
          <w:p w:rsidR="002F00A8" w:rsidRPr="00C15CB1" w:rsidRDefault="00363729" w:rsidP="00363729">
            <w:pPr>
              <w:ind w:left="-10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уклон: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363729" w:rsidRPr="00C15CB1" w:rsidTr="00363729">
        <w:trPr>
          <w:trHeight w:val="283"/>
          <w:jc w:val="center"/>
        </w:trPr>
        <w:tc>
          <w:tcPr>
            <w:tcW w:w="2657" w:type="dxa"/>
            <w:gridSpan w:val="4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r w:rsidRPr="00C15CB1">
              <w:rPr>
                <w:sz w:val="20"/>
                <w:szCs w:val="20"/>
              </w:rPr>
              <w:t xml:space="preserve">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gridSpan w:val="9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Расположение: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</w:p>
        </w:tc>
      </w:tr>
      <w:tr w:rsidR="00363729" w:rsidRPr="00C15CB1" w:rsidTr="00363729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потока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/с):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уровне заполнения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941EA8" w:rsidRPr="00C15CB1" w:rsidTr="0038029B">
        <w:trPr>
          <w:trHeight w:val="283"/>
          <w:jc w:val="center"/>
        </w:trPr>
        <w:tc>
          <w:tcPr>
            <w:tcW w:w="4607" w:type="dxa"/>
            <w:gridSpan w:val="9"/>
            <w:vAlign w:val="center"/>
          </w:tcPr>
          <w:p w:rsidR="00941EA8" w:rsidRPr="002F00A8" w:rsidRDefault="00941EA8" w:rsidP="0038029B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измерения скорости:</w:t>
            </w:r>
          </w:p>
        </w:tc>
        <w:tc>
          <w:tcPr>
            <w:tcW w:w="2835" w:type="dxa"/>
            <w:gridSpan w:val="13"/>
            <w:vAlign w:val="center"/>
          </w:tcPr>
          <w:p w:rsidR="00941EA8" w:rsidRPr="00C15CB1" w:rsidRDefault="00B46DF4" w:rsidP="0038029B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</w:t>
            </w:r>
            <w:r w:rsidR="00941EA8">
              <w:rPr>
                <w:sz w:val="20"/>
                <w:szCs w:val="20"/>
              </w:rPr>
              <w:t>скоростемер «вертушка»</w:t>
            </w:r>
          </w:p>
        </w:tc>
        <w:tc>
          <w:tcPr>
            <w:tcW w:w="3198" w:type="dxa"/>
            <w:gridSpan w:val="6"/>
            <w:vAlign w:val="center"/>
          </w:tcPr>
          <w:p w:rsidR="00941EA8" w:rsidRPr="00B23EB2" w:rsidRDefault="00B46DF4" w:rsidP="0038029B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</w:t>
            </w:r>
            <w:r w:rsidR="00941EA8">
              <w:rPr>
                <w:sz w:val="20"/>
                <w:szCs w:val="20"/>
              </w:rPr>
              <w:t>поплавок</w:t>
            </w:r>
          </w:p>
        </w:tc>
      </w:tr>
      <w:tr w:rsidR="00363729" w:rsidRPr="00C15CB1" w:rsidTr="00363729">
        <w:trPr>
          <w:trHeight w:val="283"/>
          <w:jc w:val="center"/>
        </w:trPr>
        <w:tc>
          <w:tcPr>
            <w:tcW w:w="2770" w:type="dxa"/>
            <w:gridSpan w:val="5"/>
            <w:vAlign w:val="center"/>
          </w:tcPr>
          <w:p w:rsidR="00363729" w:rsidRPr="00B23EB2" w:rsidRDefault="00363729" w:rsidP="00363729">
            <w:pPr>
              <w:ind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Сужающее устройство:</w:t>
            </w:r>
          </w:p>
        </w:tc>
        <w:tc>
          <w:tcPr>
            <w:tcW w:w="1984" w:type="dxa"/>
            <w:gridSpan w:val="5"/>
            <w:vAlign w:val="center"/>
          </w:tcPr>
          <w:p w:rsidR="00363729" w:rsidRPr="00C15CB1" w:rsidRDefault="00B46DF4" w:rsidP="00363729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63729" w:rsidRPr="00C15CB1">
              <w:rPr>
                <w:sz w:val="20"/>
                <w:szCs w:val="20"/>
              </w:rPr>
              <w:t xml:space="preserve"> </w:t>
            </w:r>
            <w:r w:rsidR="00363729">
              <w:rPr>
                <w:sz w:val="20"/>
                <w:szCs w:val="20"/>
              </w:rPr>
              <w:t xml:space="preserve">лоток </w:t>
            </w:r>
            <w:r w:rsidR="00363729">
              <w:rPr>
                <w:sz w:val="20"/>
                <w:szCs w:val="20"/>
                <w:lang w:val="uk-UA"/>
              </w:rPr>
              <w:t>Паршала</w:t>
            </w:r>
          </w:p>
        </w:tc>
        <w:tc>
          <w:tcPr>
            <w:tcW w:w="2127" w:type="dxa"/>
            <w:gridSpan w:val="7"/>
            <w:vAlign w:val="center"/>
          </w:tcPr>
          <w:p w:rsidR="00363729" w:rsidRPr="00C15CB1" w:rsidRDefault="00B46DF4" w:rsidP="00363729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63729" w:rsidRPr="00C15CB1">
              <w:rPr>
                <w:sz w:val="20"/>
                <w:szCs w:val="20"/>
              </w:rPr>
              <w:t xml:space="preserve"> </w:t>
            </w:r>
            <w:r w:rsidR="00363729">
              <w:rPr>
                <w:sz w:val="20"/>
                <w:szCs w:val="20"/>
              </w:rPr>
              <w:t>лоток Вентури</w:t>
            </w:r>
          </w:p>
        </w:tc>
        <w:tc>
          <w:tcPr>
            <w:tcW w:w="3759" w:type="dxa"/>
            <w:gridSpan w:val="11"/>
            <w:vAlign w:val="center"/>
          </w:tcPr>
          <w:p w:rsidR="00363729" w:rsidRPr="00C15CB1" w:rsidRDefault="00B46DF4" w:rsidP="00363729">
            <w:pPr>
              <w:tabs>
                <w:tab w:val="left" w:pos="2727"/>
              </w:tabs>
              <w:ind w:right="114"/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63729" w:rsidRPr="00C15CB1">
              <w:rPr>
                <w:sz w:val="20"/>
                <w:szCs w:val="20"/>
              </w:rPr>
              <w:t xml:space="preserve"> </w:t>
            </w:r>
            <w:r w:rsidR="00363729">
              <w:rPr>
                <w:sz w:val="20"/>
                <w:szCs w:val="20"/>
              </w:rPr>
              <w:t>водослив с тонкой стенкой</w:t>
            </w:r>
          </w:p>
        </w:tc>
      </w:tr>
      <w:tr w:rsidR="00363729" w:rsidRPr="00C15CB1" w:rsidTr="00721FA5">
        <w:trPr>
          <w:trHeight w:val="283"/>
          <w:jc w:val="center"/>
        </w:trPr>
        <w:tc>
          <w:tcPr>
            <w:tcW w:w="3479" w:type="dxa"/>
            <w:gridSpan w:val="6"/>
            <w:vAlign w:val="center"/>
          </w:tcPr>
          <w:p w:rsidR="00941EA8" w:rsidRDefault="00363729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proofErr w:type="gramStart"/>
            <w:r>
              <w:rPr>
                <w:sz w:val="20"/>
                <w:szCs w:val="20"/>
              </w:rPr>
              <w:t>подводящего</w:t>
            </w:r>
            <w:proofErr w:type="gramEnd"/>
          </w:p>
          <w:p w:rsidR="00363729" w:rsidRPr="00C15CB1" w:rsidRDefault="00363729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15CB1">
              <w:rPr>
                <w:sz w:val="20"/>
                <w:szCs w:val="20"/>
              </w:rPr>
              <w:t xml:space="preserve">(мм):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gridSpan w:val="12"/>
            <w:vAlign w:val="center"/>
          </w:tcPr>
          <w:p w:rsidR="00941EA8" w:rsidRDefault="00363729" w:rsidP="00721FA5">
            <w:pPr>
              <w:ind w:right="-108"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горловины</w:t>
            </w:r>
          </w:p>
          <w:p w:rsidR="00363729" w:rsidRPr="00C15CB1" w:rsidRDefault="00363729" w:rsidP="00721FA5">
            <w:pPr>
              <w:ind w:right="-108"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порога b</w:t>
            </w:r>
            <w:r w:rsidRPr="00C15CB1">
              <w:rPr>
                <w:sz w:val="20"/>
                <w:szCs w:val="20"/>
              </w:rPr>
              <w:t xml:space="preserve"> (мм):</w:t>
            </w:r>
            <w:r w:rsidRPr="00363729">
              <w:rPr>
                <w:sz w:val="20"/>
                <w:szCs w:val="20"/>
              </w:rPr>
              <w:t xml:space="preserve">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10"/>
            <w:vAlign w:val="center"/>
          </w:tcPr>
          <w:p w:rsidR="00941EA8" w:rsidRDefault="00363729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горловины</w:t>
            </w:r>
          </w:p>
          <w:p w:rsidR="00363729" w:rsidRPr="00C15CB1" w:rsidRDefault="00363729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лотка Вентури l (мм)</w:t>
            </w:r>
            <w:r w:rsidRPr="00C15CB1">
              <w:rPr>
                <w:sz w:val="20"/>
                <w:szCs w:val="20"/>
              </w:rPr>
              <w:t xml:space="preserve">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941EA8" w:rsidRPr="00C15CB1" w:rsidTr="00721FA5">
        <w:trPr>
          <w:trHeight w:val="283"/>
          <w:jc w:val="center"/>
        </w:trPr>
        <w:tc>
          <w:tcPr>
            <w:tcW w:w="3479" w:type="dxa"/>
            <w:gridSpan w:val="6"/>
            <w:vAlign w:val="center"/>
          </w:tcPr>
          <w:p w:rsidR="00941EA8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порога водослива</w:t>
            </w:r>
          </w:p>
          <w:p w:rsidR="00941EA8" w:rsidRPr="00C15CB1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15CB1">
              <w:rPr>
                <w:sz w:val="20"/>
                <w:szCs w:val="20"/>
              </w:rPr>
              <w:t xml:space="preserve">(мм):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1" w:type="dxa"/>
            <w:gridSpan w:val="22"/>
            <w:vAlign w:val="center"/>
          </w:tcPr>
          <w:p w:rsidR="00941EA8" w:rsidRPr="00C15CB1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жидкости при максимальном заполнении Нмах (мм): </w:t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</w:p>
        </w:tc>
      </w:tr>
      <w:tr w:rsidR="00A77CF7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A77CF7" w:rsidRPr="00C15CB1" w:rsidRDefault="00A77CF7" w:rsidP="00B74574">
            <w:pPr>
              <w:ind w:right="-74"/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3. Выходные сигналы: </w:t>
            </w:r>
          </w:p>
        </w:tc>
        <w:tc>
          <w:tcPr>
            <w:tcW w:w="2738" w:type="dxa"/>
            <w:gridSpan w:val="8"/>
            <w:vAlign w:val="center"/>
          </w:tcPr>
          <w:p w:rsidR="00A77CF7" w:rsidRPr="00C15CB1" w:rsidRDefault="00B46DF4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4-20 мА</w:t>
            </w:r>
          </w:p>
        </w:tc>
        <w:tc>
          <w:tcPr>
            <w:tcW w:w="3836" w:type="dxa"/>
            <w:gridSpan w:val="12"/>
            <w:vAlign w:val="center"/>
          </w:tcPr>
          <w:p w:rsidR="00A77CF7" w:rsidRPr="00C15CB1" w:rsidRDefault="00B46DF4" w:rsidP="00941EA8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импульсный</w:t>
            </w:r>
          </w:p>
        </w:tc>
      </w:tr>
      <w:tr w:rsidR="00A77CF7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A77CF7" w:rsidRPr="00C15CB1" w:rsidRDefault="00B46DF4" w:rsidP="00941EA8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RS485</w:t>
            </w:r>
          </w:p>
        </w:tc>
        <w:tc>
          <w:tcPr>
            <w:tcW w:w="3836" w:type="dxa"/>
            <w:gridSpan w:val="12"/>
            <w:vAlign w:val="center"/>
          </w:tcPr>
          <w:p w:rsidR="00A77CF7" w:rsidRPr="00C15CB1" w:rsidRDefault="00B46DF4" w:rsidP="00941EA8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A77CF7" w:rsidRPr="00C15CB1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RS</w:t>
            </w:r>
            <w:r w:rsidR="000E0C9D">
              <w:rPr>
                <w:sz w:val="20"/>
                <w:szCs w:val="20"/>
              </w:rPr>
              <w:t>232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0E0C9D" w:rsidRDefault="00B46DF4" w:rsidP="00941EA8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</w:t>
            </w:r>
            <w:r w:rsidR="000E0C9D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941EA8" w:rsidRDefault="00B46DF4" w:rsidP="000E0C9D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</w:t>
            </w:r>
            <w:r w:rsidR="00941EA8">
              <w:rPr>
                <w:sz w:val="20"/>
                <w:szCs w:val="20"/>
              </w:rPr>
              <w:t>уставки сигнализации (</w:t>
            </w:r>
            <w:r w:rsidR="000E0C9D">
              <w:rPr>
                <w:sz w:val="20"/>
                <w:szCs w:val="20"/>
              </w:rPr>
              <w:t xml:space="preserve">до </w:t>
            </w:r>
            <w:r w:rsidR="00941EA8">
              <w:rPr>
                <w:sz w:val="20"/>
                <w:szCs w:val="20"/>
              </w:rPr>
              <w:t>3</w:t>
            </w:r>
            <w:r w:rsidR="000E0C9D">
              <w:rPr>
                <w:sz w:val="20"/>
                <w:szCs w:val="20"/>
              </w:rPr>
              <w:t>-х</w:t>
            </w:r>
            <w:r w:rsidR="00941EA8">
              <w:rPr>
                <w:sz w:val="20"/>
                <w:szCs w:val="20"/>
              </w:rPr>
              <w:t>)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216044">
            <w:pPr>
              <w:ind w:left="252" w:hanging="252"/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4. </w:t>
            </w:r>
            <w:r w:rsidRPr="00941EA8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вуковод </w:t>
            </w:r>
            <w:r w:rsidR="00216044">
              <w:rPr>
                <w:b/>
                <w:bCs/>
                <w:sz w:val="20"/>
                <w:szCs w:val="20"/>
                <w:lang w:val="en-US"/>
              </w:rPr>
              <w:t xml:space="preserve">для установки </w:t>
            </w:r>
            <w:r w:rsidR="00216044">
              <w:rPr>
                <w:b/>
                <w:bCs/>
                <w:sz w:val="20"/>
                <w:szCs w:val="20"/>
              </w:rPr>
              <w:t>датчика</w:t>
            </w:r>
            <w:r w:rsidRPr="00C15CB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FC0AF1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5. Вывод показаний: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на дисплей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на удаленный ПК</w:t>
            </w:r>
          </w:p>
        </w:tc>
      </w:tr>
      <w:tr w:rsidR="00941EA8" w:rsidRPr="00C15CB1" w:rsidTr="002F00A8">
        <w:trPr>
          <w:trHeight w:val="567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</w:p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  <w:lang w:val="en-US"/>
              </w:rPr>
              <w:t xml:space="preserve"> RS485</w:t>
            </w:r>
          </w:p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кабель до 1200 м</w:t>
            </w:r>
          </w:p>
        </w:tc>
        <w:tc>
          <w:tcPr>
            <w:tcW w:w="1688" w:type="dxa"/>
            <w:gridSpan w:val="10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  <w:lang w:val="en-US"/>
              </w:rPr>
              <w:t xml:space="preserve"> RS232</w:t>
            </w:r>
            <w:r w:rsidR="00941EA8" w:rsidRPr="00C15CB1">
              <w:rPr>
                <w:sz w:val="20"/>
                <w:szCs w:val="20"/>
              </w:rPr>
              <w:t xml:space="preserve"> </w:t>
            </w:r>
          </w:p>
          <w:p w:rsidR="00941EA8" w:rsidRPr="00C15CB1" w:rsidRDefault="00941EA8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t xml:space="preserve">кабель до 15 м </w:t>
            </w:r>
          </w:p>
        </w:tc>
        <w:tc>
          <w:tcPr>
            <w:tcW w:w="2148" w:type="dxa"/>
            <w:gridSpan w:val="2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  <w:lang w:val="en-US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GSM-GPRS</w:t>
            </w:r>
          </w:p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6. Кабели:</w:t>
            </w:r>
          </w:p>
        </w:tc>
        <w:tc>
          <w:tcPr>
            <w:tcW w:w="3163" w:type="dxa"/>
            <w:gridSpan w:val="12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8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7229" w:type="dxa"/>
            <w:gridSpan w:val="20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Сетевой кабель (220В):</w:t>
            </w: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vAlign w:val="center"/>
          </w:tcPr>
          <w:p w:rsidR="00941EA8" w:rsidRPr="00C15CB1" w:rsidRDefault="00B46DF4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noProof/>
                <w:sz w:val="20"/>
                <w:szCs w:val="20"/>
              </w:rPr>
              <w:t> </w:t>
            </w:r>
            <w:r w:rsidR="00941E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7229" w:type="dxa"/>
            <w:gridSpan w:val="20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Соединительный кабель (датчик-вычислитель):</w:t>
            </w:r>
          </w:p>
        </w:tc>
        <w:bookmarkStart w:id="15" w:name="ТекстовоеПоле33"/>
        <w:tc>
          <w:tcPr>
            <w:tcW w:w="921" w:type="dxa"/>
            <w:gridSpan w:val="4"/>
            <w:tcBorders>
              <w:bottom w:val="single" w:sz="4" w:space="0" w:color="auto"/>
            </w:tcBorders>
            <w:vAlign w:val="center"/>
          </w:tcPr>
          <w:p w:rsidR="00941EA8" w:rsidRPr="00C15CB1" w:rsidRDefault="00B46DF4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noProof/>
                <w:sz w:val="20"/>
                <w:szCs w:val="20"/>
              </w:rPr>
              <w:t> </w:t>
            </w:r>
            <w:r w:rsidR="00941EA8" w:rsidRPr="00C15CB1">
              <w:rPr>
                <w:noProof/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90" w:type="dxa"/>
            <w:gridSpan w:val="4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Способ прокладки: 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B46DF4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в земле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B46DF4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воздушкой по опорам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по стенам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в гофро-трубе</w:t>
            </w:r>
          </w:p>
        </w:tc>
      </w:tr>
    </w:tbl>
    <w:p w:rsidR="00721FA5" w:rsidRDefault="00721FA5"/>
    <w:tbl>
      <w:tblPr>
        <w:tblStyle w:val="a3"/>
        <w:tblW w:w="10640" w:type="dxa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6"/>
        <w:gridCol w:w="2738"/>
        <w:gridCol w:w="3836"/>
      </w:tblGrid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lastRenderedPageBreak/>
              <w:t>7. Проект установки:</w:t>
            </w:r>
          </w:p>
        </w:tc>
        <w:tc>
          <w:tcPr>
            <w:tcW w:w="2738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Статус узла учета:</w:t>
            </w:r>
          </w:p>
        </w:tc>
        <w:tc>
          <w:tcPr>
            <w:tcW w:w="2738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коммерческий</w:t>
            </w:r>
          </w:p>
        </w:tc>
        <w:tc>
          <w:tcPr>
            <w:tcW w:w="3836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технологический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Технические условия:</w:t>
            </w:r>
          </w:p>
        </w:tc>
        <w:tc>
          <w:tcPr>
            <w:tcW w:w="2738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имеются</w:t>
            </w:r>
          </w:p>
        </w:tc>
        <w:tc>
          <w:tcPr>
            <w:tcW w:w="3836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нет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Метрологическая экспертиза:</w:t>
            </w:r>
          </w:p>
        </w:tc>
        <w:tc>
          <w:tcPr>
            <w:tcW w:w="2738" w:type="dxa"/>
            <w:vAlign w:val="center"/>
          </w:tcPr>
          <w:p w:rsidR="00941EA8" w:rsidRPr="00C15CB1" w:rsidRDefault="00B46DF4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vAlign w:val="center"/>
          </w:tcPr>
          <w:p w:rsidR="00941EA8" w:rsidRPr="00C15CB1" w:rsidRDefault="00B46DF4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8. </w:t>
            </w:r>
            <w:proofErr w:type="gramStart"/>
            <w:r w:rsidRPr="00C15CB1">
              <w:rPr>
                <w:b/>
                <w:bCs/>
                <w:sz w:val="20"/>
                <w:szCs w:val="20"/>
              </w:rPr>
              <w:t>Шеф-монтаж</w:t>
            </w:r>
            <w:proofErr w:type="gramEnd"/>
            <w:r w:rsidRPr="00C15CB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8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требуется</w:t>
            </w:r>
          </w:p>
        </w:tc>
        <w:tc>
          <w:tcPr>
            <w:tcW w:w="3836" w:type="dxa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9. Дополнительные требования: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216044" w:rsidP="00B74574">
            <w:pPr>
              <w:rPr>
                <w:sz w:val="20"/>
                <w:szCs w:val="20"/>
                <w:lang w:val="en-US"/>
              </w:rPr>
            </w:pPr>
            <w:bookmarkStart w:id="16" w:name="ТекстовоеПоле38"/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69850</wp:posOffset>
                  </wp:positionV>
                  <wp:extent cx="2298065" cy="2114550"/>
                  <wp:effectExtent l="19050" t="0" r="698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6DF4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="00B46DF4" w:rsidRPr="00C15CB1">
              <w:rPr>
                <w:sz w:val="20"/>
                <w:szCs w:val="20"/>
              </w:rPr>
            </w:r>
            <w:r w:rsidR="00B46DF4"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B46DF4" w:rsidRPr="00C15CB1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B46DF4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="00941EA8" w:rsidRPr="00C15CB1">
              <w:rPr>
                <w:sz w:val="20"/>
                <w:szCs w:val="20"/>
              </w:rPr>
              <w:t>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</w:tbl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b/>
        </w:rPr>
      </w:pPr>
      <w:r w:rsidRPr="00216044">
        <w:rPr>
          <w:rFonts w:ascii="Arial" w:hAnsi="Arial" w:cs="Arial"/>
          <w:b/>
        </w:rPr>
        <w:t xml:space="preserve">Круглый трубопровод: 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оставить, как есть в опросном листе.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b/>
        </w:rPr>
      </w:pPr>
      <w:r w:rsidRPr="00216044">
        <w:rPr>
          <w:rFonts w:ascii="Arial" w:hAnsi="Arial" w:cs="Arial"/>
          <w:b/>
        </w:rPr>
        <w:t>Открытый канал прямоугольного сечения: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 xml:space="preserve">Без сужающих устройств: 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глубина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прямолинейного участка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скорость течения __ при уровне __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материал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максимальный уровень Hmax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Водослив: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канала</w:t>
      </w:r>
      <w:proofErr w:type="gramStart"/>
      <w:r w:rsidRPr="00216044">
        <w:rPr>
          <w:rFonts w:ascii="Arial" w:hAnsi="Arial" w:cs="Arial"/>
        </w:rPr>
        <w:t xml:space="preserve"> В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78105</wp:posOffset>
            </wp:positionV>
            <wp:extent cx="2686050" cy="17811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044">
        <w:rPr>
          <w:rFonts w:ascii="Arial" w:hAnsi="Arial" w:cs="Arial"/>
        </w:rPr>
        <w:t>- глубина канала G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водослива b (при боковом сжатии B ≠b)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 xml:space="preserve">- высота водослива </w:t>
      </w:r>
      <w:proofErr w:type="gramStart"/>
      <w:r w:rsidRPr="00216044">
        <w:rPr>
          <w:rFonts w:ascii="Arial" w:hAnsi="Arial" w:cs="Arial"/>
        </w:rPr>
        <w:t>Р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подводящего канала F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материал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максимальный уровень Hmax</w:t>
      </w:r>
    </w:p>
    <w:p w:rsidR="00216044" w:rsidRPr="00216044" w:rsidRDefault="00216044" w:rsidP="00216044">
      <w:pPr>
        <w:ind w:left="284" w:firstLine="1276"/>
        <w:rPr>
          <w:szCs w:val="22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Лоток Вентури: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подводящего канала</w:t>
      </w:r>
      <w:proofErr w:type="gramStart"/>
      <w:r w:rsidRPr="00216044">
        <w:rPr>
          <w:rFonts w:ascii="Arial" w:hAnsi="Arial" w:cs="Arial"/>
        </w:rPr>
        <w:t xml:space="preserve"> В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глубина  подводящего канала G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горловины b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подводящего канала F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 xml:space="preserve">- длина сопряжения l2 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84455</wp:posOffset>
            </wp:positionV>
            <wp:extent cx="2584450" cy="2800350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044">
        <w:rPr>
          <w:rFonts w:ascii="Arial" w:hAnsi="Arial" w:cs="Arial"/>
        </w:rPr>
        <w:t>- длина горловины l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выходного участка D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материал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максимальный уровень Hmax</w:t>
      </w:r>
    </w:p>
    <w:p w:rsidR="00216044" w:rsidRPr="00216044" w:rsidRDefault="00216044" w:rsidP="00216044">
      <w:pPr>
        <w:ind w:left="284" w:firstLine="1276"/>
        <w:rPr>
          <w:szCs w:val="22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Лоток Паршала: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подводящего канала Вк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входной секции В</w:t>
      </w:r>
      <w:proofErr w:type="gramStart"/>
      <w:r w:rsidRPr="00216044">
        <w:rPr>
          <w:rFonts w:ascii="Arial" w:hAnsi="Arial" w:cs="Arial"/>
        </w:rPr>
        <w:t>1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горловины b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выходной секции В</w:t>
      </w:r>
      <w:proofErr w:type="gramStart"/>
      <w:r w:rsidRPr="00216044">
        <w:rPr>
          <w:rFonts w:ascii="Arial" w:hAnsi="Arial" w:cs="Arial"/>
        </w:rPr>
        <w:t>2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снижение горловины Р</w:t>
      </w:r>
      <w:proofErr w:type="gramStart"/>
      <w:r w:rsidRPr="00216044">
        <w:rPr>
          <w:rFonts w:ascii="Arial" w:hAnsi="Arial" w:cs="Arial"/>
        </w:rPr>
        <w:t>1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снижение выходной секции Р</w:t>
      </w:r>
      <w:proofErr w:type="gramStart"/>
      <w:r w:rsidRPr="00216044">
        <w:rPr>
          <w:rFonts w:ascii="Arial" w:hAnsi="Arial" w:cs="Arial"/>
        </w:rPr>
        <w:t>2</w:t>
      </w:r>
      <w:proofErr w:type="gramEnd"/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подводящего канала F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входной секции L1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 xml:space="preserve">- длина горловины </w:t>
      </w:r>
      <w:proofErr w:type="gramStart"/>
      <w:r w:rsidRPr="00216044">
        <w:rPr>
          <w:rFonts w:ascii="Arial" w:hAnsi="Arial" w:cs="Arial"/>
        </w:rPr>
        <w:t>L</w:t>
      </w:r>
      <w:proofErr w:type="gramEnd"/>
      <w:r w:rsidRPr="00216044">
        <w:rPr>
          <w:rFonts w:ascii="Arial" w:hAnsi="Arial" w:cs="Arial"/>
        </w:rPr>
        <w:t>г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длина выходной секции L2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материал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максимальный уровень Hmax</w:t>
      </w:r>
    </w:p>
    <w:p w:rsidR="00216044" w:rsidRPr="006A3465" w:rsidRDefault="00216044" w:rsidP="00216044">
      <w:pPr>
        <w:rPr>
          <w:szCs w:val="22"/>
        </w:rPr>
      </w:pPr>
    </w:p>
    <w:p w:rsidR="00216044" w:rsidRPr="00DA2BDF" w:rsidRDefault="00216044" w:rsidP="00216044">
      <w:pPr>
        <w:tabs>
          <w:tab w:val="left" w:pos="2353"/>
        </w:tabs>
      </w:pPr>
    </w:p>
    <w:p w:rsidR="0045640C" w:rsidRPr="00C15CB1" w:rsidRDefault="0045640C" w:rsidP="005A0106">
      <w:pPr>
        <w:rPr>
          <w:sz w:val="20"/>
          <w:szCs w:val="20"/>
          <w:lang w:val="en-US"/>
        </w:rPr>
      </w:pPr>
    </w:p>
    <w:sectPr w:rsidR="0045640C" w:rsidRPr="00C15CB1" w:rsidSect="00216044">
      <w:headerReference w:type="default" r:id="rId10"/>
      <w:footerReference w:type="default" r:id="rId11"/>
      <w:pgSz w:w="11906" w:h="16838" w:code="9"/>
      <w:pgMar w:top="851" w:right="851" w:bottom="851" w:left="851" w:header="567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57" w:rsidRDefault="00423457">
      <w:r>
        <w:separator/>
      </w:r>
    </w:p>
  </w:endnote>
  <w:endnote w:type="continuationSeparator" w:id="0">
    <w:p w:rsidR="00423457" w:rsidRDefault="0042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29" w:rsidRPr="00216044" w:rsidRDefault="00216044" w:rsidP="00216044">
    <w:pPr>
      <w:pStyle w:val="a9"/>
      <w:pBdr>
        <w:top w:val="single" w:sz="4" w:space="1" w:color="auto"/>
      </w:pBdr>
      <w:tabs>
        <w:tab w:val="left" w:pos="360"/>
      </w:tabs>
      <w:spacing w:before="60"/>
      <w:jc w:val="right"/>
      <w:rPr>
        <w:rFonts w:ascii="Arial" w:hAnsi="Arial" w:cs="Arial"/>
      </w:rPr>
    </w:pPr>
    <w:r>
      <w:rPr>
        <w:rFonts w:ascii="Arial" w:hAnsi="Arial" w:cs="Arial"/>
      </w:rPr>
      <w:t>ООО НПП «Водомер», Стогний Руслан</w:t>
    </w:r>
  </w:p>
  <w:p w:rsidR="00216044" w:rsidRDefault="00216044" w:rsidP="00216044">
    <w:pPr>
      <w:pStyle w:val="a6"/>
      <w:jc w:val="right"/>
      <w:rPr>
        <w:sz w:val="20"/>
        <w:szCs w:val="20"/>
      </w:rPr>
    </w:pPr>
    <w:r w:rsidRPr="00216044">
      <w:rPr>
        <w:sz w:val="20"/>
        <w:szCs w:val="20"/>
      </w:rPr>
      <w:t>(050) 4003758, (067) 5338183, (057) 76013</w:t>
    </w:r>
    <w:r w:rsidR="00363729" w:rsidRPr="00216044">
      <w:rPr>
        <w:sz w:val="20"/>
        <w:szCs w:val="20"/>
      </w:rPr>
      <w:t>99</w:t>
    </w:r>
  </w:p>
  <w:p w:rsidR="00363729" w:rsidRPr="00216044" w:rsidRDefault="00363729" w:rsidP="00216044">
    <w:pPr>
      <w:pStyle w:val="a6"/>
      <w:jc w:val="right"/>
      <w:rPr>
        <w:sz w:val="20"/>
        <w:szCs w:val="20"/>
        <w:lang w:val="en-US"/>
      </w:rPr>
    </w:pPr>
    <w:r w:rsidRPr="00216044">
      <w:rPr>
        <w:sz w:val="20"/>
        <w:szCs w:val="20"/>
        <w:lang w:val="en-US"/>
      </w:rPr>
      <w:t>sale@vodomer.com.ua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57" w:rsidRDefault="00423457">
      <w:r>
        <w:separator/>
      </w:r>
    </w:p>
  </w:footnote>
  <w:footnote w:type="continuationSeparator" w:id="0">
    <w:p w:rsidR="00423457" w:rsidRDefault="0042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29" w:rsidRDefault="00363729" w:rsidP="007746D4">
    <w:pPr>
      <w:pStyle w:val="a4"/>
      <w:tabs>
        <w:tab w:val="clear" w:pos="9355"/>
        <w:tab w:val="left" w:pos="900"/>
        <w:tab w:val="left" w:pos="2940"/>
        <w:tab w:val="right" w:pos="9923"/>
      </w:tabs>
      <w:ind w:left="284"/>
      <w:rPr>
        <w:b/>
        <w:bCs/>
        <w:lang w:val="en-US"/>
      </w:rPr>
    </w:pPr>
    <w:r>
      <w:rPr>
        <w:b/>
        <w:bCs/>
        <w:noProof/>
        <w:lang w:eastAsia="ru-RU"/>
      </w:rPr>
      <w:drawing>
        <wp:inline distT="0" distB="0" distL="0" distR="0">
          <wp:extent cx="2571750" cy="381000"/>
          <wp:effectExtent l="19050" t="0" r="0" b="0"/>
          <wp:docPr id="3" name="Рисунок 3" descr="D:\Реклама\Фото для презентаций\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еклама\Фото для презентаций\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  <w:r>
      <w:rPr>
        <w:b/>
        <w:bCs/>
        <w:lang w:val="en-US"/>
      </w:rPr>
      <w:tab/>
    </w:r>
    <w:r>
      <w:rPr>
        <w:b/>
        <w:bCs/>
        <w:lang w:val="en-US"/>
      </w:rPr>
      <w:tab/>
    </w:r>
  </w:p>
  <w:p w:rsidR="00363729" w:rsidRPr="00A35356" w:rsidRDefault="00363729" w:rsidP="00A35356">
    <w:pPr>
      <w:pStyle w:val="a4"/>
      <w:jc w:val="right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cumentProtection w:edit="forms" w:enforcement="1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666"/>
    <w:rsid w:val="00004CDA"/>
    <w:rsid w:val="00015A84"/>
    <w:rsid w:val="000162CE"/>
    <w:rsid w:val="00017EB8"/>
    <w:rsid w:val="00027F2D"/>
    <w:rsid w:val="000642CB"/>
    <w:rsid w:val="00066114"/>
    <w:rsid w:val="00071DC9"/>
    <w:rsid w:val="000733C6"/>
    <w:rsid w:val="00073AA6"/>
    <w:rsid w:val="00077D58"/>
    <w:rsid w:val="00083BEF"/>
    <w:rsid w:val="000A2AF1"/>
    <w:rsid w:val="000B1CD2"/>
    <w:rsid w:val="000B74A0"/>
    <w:rsid w:val="000C31CA"/>
    <w:rsid w:val="000C5A32"/>
    <w:rsid w:val="000D2A4E"/>
    <w:rsid w:val="000D3152"/>
    <w:rsid w:val="000E0C9D"/>
    <w:rsid w:val="000F05DF"/>
    <w:rsid w:val="000F5111"/>
    <w:rsid w:val="000F7B08"/>
    <w:rsid w:val="00101446"/>
    <w:rsid w:val="00124B8F"/>
    <w:rsid w:val="00125E96"/>
    <w:rsid w:val="00131063"/>
    <w:rsid w:val="00134FD5"/>
    <w:rsid w:val="00146FBD"/>
    <w:rsid w:val="00151B10"/>
    <w:rsid w:val="00167F84"/>
    <w:rsid w:val="00195229"/>
    <w:rsid w:val="001B0B43"/>
    <w:rsid w:val="001D2F77"/>
    <w:rsid w:val="001F405F"/>
    <w:rsid w:val="001F4750"/>
    <w:rsid w:val="0020068E"/>
    <w:rsid w:val="0020557F"/>
    <w:rsid w:val="00206499"/>
    <w:rsid w:val="002136B7"/>
    <w:rsid w:val="00214892"/>
    <w:rsid w:val="00214C9E"/>
    <w:rsid w:val="00216044"/>
    <w:rsid w:val="00217AD4"/>
    <w:rsid w:val="00217CF3"/>
    <w:rsid w:val="00230F11"/>
    <w:rsid w:val="00232FBD"/>
    <w:rsid w:val="00235A3C"/>
    <w:rsid w:val="00240416"/>
    <w:rsid w:val="00250054"/>
    <w:rsid w:val="00263255"/>
    <w:rsid w:val="002664BD"/>
    <w:rsid w:val="00284786"/>
    <w:rsid w:val="00285890"/>
    <w:rsid w:val="0029055B"/>
    <w:rsid w:val="00294D69"/>
    <w:rsid w:val="002A0598"/>
    <w:rsid w:val="002A179D"/>
    <w:rsid w:val="002A423B"/>
    <w:rsid w:val="002A5B31"/>
    <w:rsid w:val="002B42A3"/>
    <w:rsid w:val="002B5AB8"/>
    <w:rsid w:val="002C263E"/>
    <w:rsid w:val="002C4E73"/>
    <w:rsid w:val="002E02DE"/>
    <w:rsid w:val="002E6B48"/>
    <w:rsid w:val="002E7603"/>
    <w:rsid w:val="002F00A8"/>
    <w:rsid w:val="002F0E2C"/>
    <w:rsid w:val="00316740"/>
    <w:rsid w:val="00317610"/>
    <w:rsid w:val="00322F0C"/>
    <w:rsid w:val="003305C0"/>
    <w:rsid w:val="0033064B"/>
    <w:rsid w:val="00342794"/>
    <w:rsid w:val="00343BC5"/>
    <w:rsid w:val="0034721C"/>
    <w:rsid w:val="00356094"/>
    <w:rsid w:val="00363729"/>
    <w:rsid w:val="00363EBF"/>
    <w:rsid w:val="003765E1"/>
    <w:rsid w:val="003B4AA6"/>
    <w:rsid w:val="003D6819"/>
    <w:rsid w:val="003D6AF0"/>
    <w:rsid w:val="003D6C10"/>
    <w:rsid w:val="003E2D94"/>
    <w:rsid w:val="00406A90"/>
    <w:rsid w:val="00412589"/>
    <w:rsid w:val="00423457"/>
    <w:rsid w:val="00441A20"/>
    <w:rsid w:val="0044513B"/>
    <w:rsid w:val="0045640C"/>
    <w:rsid w:val="00472BD3"/>
    <w:rsid w:val="00474E8E"/>
    <w:rsid w:val="00482E61"/>
    <w:rsid w:val="00487DBD"/>
    <w:rsid w:val="004942B7"/>
    <w:rsid w:val="004A1720"/>
    <w:rsid w:val="004A6FAE"/>
    <w:rsid w:val="004B32D0"/>
    <w:rsid w:val="004C1656"/>
    <w:rsid w:val="00507055"/>
    <w:rsid w:val="00510663"/>
    <w:rsid w:val="00510B52"/>
    <w:rsid w:val="0052035E"/>
    <w:rsid w:val="00535912"/>
    <w:rsid w:val="00542380"/>
    <w:rsid w:val="00547B2D"/>
    <w:rsid w:val="00572138"/>
    <w:rsid w:val="00595315"/>
    <w:rsid w:val="005A0106"/>
    <w:rsid w:val="005A1B2D"/>
    <w:rsid w:val="005A414E"/>
    <w:rsid w:val="005A6B5D"/>
    <w:rsid w:val="005B1826"/>
    <w:rsid w:val="005B706A"/>
    <w:rsid w:val="005D0C15"/>
    <w:rsid w:val="005D1960"/>
    <w:rsid w:val="005D3328"/>
    <w:rsid w:val="005D68AE"/>
    <w:rsid w:val="00610BEC"/>
    <w:rsid w:val="0061408C"/>
    <w:rsid w:val="00617F1C"/>
    <w:rsid w:val="0062004E"/>
    <w:rsid w:val="00623673"/>
    <w:rsid w:val="00635058"/>
    <w:rsid w:val="00652465"/>
    <w:rsid w:val="00654CA5"/>
    <w:rsid w:val="006651BE"/>
    <w:rsid w:val="00672051"/>
    <w:rsid w:val="00672071"/>
    <w:rsid w:val="0069186E"/>
    <w:rsid w:val="0069215C"/>
    <w:rsid w:val="006A3A07"/>
    <w:rsid w:val="006C3D49"/>
    <w:rsid w:val="006C405A"/>
    <w:rsid w:val="00721FA5"/>
    <w:rsid w:val="00743B05"/>
    <w:rsid w:val="00752B2A"/>
    <w:rsid w:val="00765A69"/>
    <w:rsid w:val="00766F4D"/>
    <w:rsid w:val="007746D4"/>
    <w:rsid w:val="00776D8D"/>
    <w:rsid w:val="00784F78"/>
    <w:rsid w:val="007A6542"/>
    <w:rsid w:val="007B1DE3"/>
    <w:rsid w:val="007B4E2F"/>
    <w:rsid w:val="007C15FD"/>
    <w:rsid w:val="007C73F0"/>
    <w:rsid w:val="007E15FD"/>
    <w:rsid w:val="00806149"/>
    <w:rsid w:val="0080732C"/>
    <w:rsid w:val="00810B04"/>
    <w:rsid w:val="00812F4A"/>
    <w:rsid w:val="00822E05"/>
    <w:rsid w:val="0082460C"/>
    <w:rsid w:val="0082728C"/>
    <w:rsid w:val="00831963"/>
    <w:rsid w:val="00845958"/>
    <w:rsid w:val="00856A54"/>
    <w:rsid w:val="00862F5B"/>
    <w:rsid w:val="00865098"/>
    <w:rsid w:val="008911F8"/>
    <w:rsid w:val="008C0DBF"/>
    <w:rsid w:val="008C3983"/>
    <w:rsid w:val="008D3B4B"/>
    <w:rsid w:val="008E246C"/>
    <w:rsid w:val="008E4517"/>
    <w:rsid w:val="008F0937"/>
    <w:rsid w:val="008F77FD"/>
    <w:rsid w:val="00900FD8"/>
    <w:rsid w:val="009139AE"/>
    <w:rsid w:val="0091540A"/>
    <w:rsid w:val="00941EA8"/>
    <w:rsid w:val="0095461A"/>
    <w:rsid w:val="00955354"/>
    <w:rsid w:val="009631F5"/>
    <w:rsid w:val="00963FBA"/>
    <w:rsid w:val="009765CB"/>
    <w:rsid w:val="00991DF8"/>
    <w:rsid w:val="009B140A"/>
    <w:rsid w:val="009B3DE3"/>
    <w:rsid w:val="009B3E0E"/>
    <w:rsid w:val="009C513E"/>
    <w:rsid w:val="009D0735"/>
    <w:rsid w:val="009E333E"/>
    <w:rsid w:val="00A03C23"/>
    <w:rsid w:val="00A11DC3"/>
    <w:rsid w:val="00A15273"/>
    <w:rsid w:val="00A2318F"/>
    <w:rsid w:val="00A3156B"/>
    <w:rsid w:val="00A32694"/>
    <w:rsid w:val="00A35356"/>
    <w:rsid w:val="00A77CF7"/>
    <w:rsid w:val="00A92ED8"/>
    <w:rsid w:val="00A979E8"/>
    <w:rsid w:val="00AA62E4"/>
    <w:rsid w:val="00AB404E"/>
    <w:rsid w:val="00AC185F"/>
    <w:rsid w:val="00AC2328"/>
    <w:rsid w:val="00AC47E4"/>
    <w:rsid w:val="00AC4C2C"/>
    <w:rsid w:val="00AD2B7F"/>
    <w:rsid w:val="00AD47AD"/>
    <w:rsid w:val="00AE1EB3"/>
    <w:rsid w:val="00AF49AD"/>
    <w:rsid w:val="00AF66C8"/>
    <w:rsid w:val="00B011A4"/>
    <w:rsid w:val="00B02ACF"/>
    <w:rsid w:val="00B17FA1"/>
    <w:rsid w:val="00B23EB2"/>
    <w:rsid w:val="00B32569"/>
    <w:rsid w:val="00B436E6"/>
    <w:rsid w:val="00B45D9D"/>
    <w:rsid w:val="00B46DF4"/>
    <w:rsid w:val="00B50418"/>
    <w:rsid w:val="00B54EED"/>
    <w:rsid w:val="00B62666"/>
    <w:rsid w:val="00B631EB"/>
    <w:rsid w:val="00B65A8B"/>
    <w:rsid w:val="00B716F7"/>
    <w:rsid w:val="00B74574"/>
    <w:rsid w:val="00B80794"/>
    <w:rsid w:val="00B912EC"/>
    <w:rsid w:val="00BA1E95"/>
    <w:rsid w:val="00BB04D6"/>
    <w:rsid w:val="00BB4C13"/>
    <w:rsid w:val="00BD2FDC"/>
    <w:rsid w:val="00BD35AE"/>
    <w:rsid w:val="00BD5CCC"/>
    <w:rsid w:val="00BE5799"/>
    <w:rsid w:val="00BF3139"/>
    <w:rsid w:val="00C13E50"/>
    <w:rsid w:val="00C15CB1"/>
    <w:rsid w:val="00C16FFA"/>
    <w:rsid w:val="00C26D3D"/>
    <w:rsid w:val="00C31F9A"/>
    <w:rsid w:val="00C43A2A"/>
    <w:rsid w:val="00C45F77"/>
    <w:rsid w:val="00C53DF8"/>
    <w:rsid w:val="00C66161"/>
    <w:rsid w:val="00C70E23"/>
    <w:rsid w:val="00C73A93"/>
    <w:rsid w:val="00C80E84"/>
    <w:rsid w:val="00C95866"/>
    <w:rsid w:val="00CB7D3E"/>
    <w:rsid w:val="00CC7762"/>
    <w:rsid w:val="00CE127C"/>
    <w:rsid w:val="00CE6E0B"/>
    <w:rsid w:val="00CE7010"/>
    <w:rsid w:val="00CF3A0D"/>
    <w:rsid w:val="00CF40F5"/>
    <w:rsid w:val="00D14EF0"/>
    <w:rsid w:val="00D17538"/>
    <w:rsid w:val="00D34645"/>
    <w:rsid w:val="00D463FC"/>
    <w:rsid w:val="00D55DA3"/>
    <w:rsid w:val="00D56FB8"/>
    <w:rsid w:val="00D61FE0"/>
    <w:rsid w:val="00D63BE9"/>
    <w:rsid w:val="00D77C20"/>
    <w:rsid w:val="00D8308C"/>
    <w:rsid w:val="00D91ACF"/>
    <w:rsid w:val="00D93E32"/>
    <w:rsid w:val="00DA0FAE"/>
    <w:rsid w:val="00DA7A55"/>
    <w:rsid w:val="00DB51D6"/>
    <w:rsid w:val="00DC1A97"/>
    <w:rsid w:val="00DF2E53"/>
    <w:rsid w:val="00E030B0"/>
    <w:rsid w:val="00E179AA"/>
    <w:rsid w:val="00E37DEA"/>
    <w:rsid w:val="00E418F9"/>
    <w:rsid w:val="00E44F10"/>
    <w:rsid w:val="00E47B34"/>
    <w:rsid w:val="00E5371F"/>
    <w:rsid w:val="00E61CA6"/>
    <w:rsid w:val="00E6467B"/>
    <w:rsid w:val="00E845AC"/>
    <w:rsid w:val="00E85D21"/>
    <w:rsid w:val="00E97169"/>
    <w:rsid w:val="00EA5741"/>
    <w:rsid w:val="00EA6E32"/>
    <w:rsid w:val="00EA7D3A"/>
    <w:rsid w:val="00EB476D"/>
    <w:rsid w:val="00ED19B4"/>
    <w:rsid w:val="00EE164C"/>
    <w:rsid w:val="00F00DF3"/>
    <w:rsid w:val="00F11700"/>
    <w:rsid w:val="00F331D4"/>
    <w:rsid w:val="00F43111"/>
    <w:rsid w:val="00F4740F"/>
    <w:rsid w:val="00F51726"/>
    <w:rsid w:val="00F536A7"/>
    <w:rsid w:val="00F648EF"/>
    <w:rsid w:val="00F84098"/>
    <w:rsid w:val="00F8753A"/>
    <w:rsid w:val="00F94E9F"/>
    <w:rsid w:val="00F973DF"/>
    <w:rsid w:val="00FA718A"/>
    <w:rsid w:val="00FB794B"/>
    <w:rsid w:val="00FC0AF1"/>
    <w:rsid w:val="00FC19BB"/>
    <w:rsid w:val="00FC3D28"/>
    <w:rsid w:val="00FC6A07"/>
    <w:rsid w:val="00FC71D7"/>
    <w:rsid w:val="00FD2E88"/>
    <w:rsid w:val="00FD4556"/>
    <w:rsid w:val="00FD60A8"/>
    <w:rsid w:val="00FE15F3"/>
    <w:rsid w:val="00FF378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6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6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7C20"/>
    <w:rPr>
      <w:rFonts w:ascii="Arial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FDC"/>
    <w:rPr>
      <w:rFonts w:ascii="Arial" w:hAnsi="Arial" w:cs="Arial"/>
      <w:sz w:val="24"/>
      <w:szCs w:val="24"/>
      <w:lang w:val="ru-RU" w:eastAsia="en-US"/>
    </w:rPr>
  </w:style>
  <w:style w:type="character" w:styleId="a8">
    <w:name w:val="Hyperlink"/>
    <w:basedOn w:val="a0"/>
    <w:uiPriority w:val="99"/>
    <w:rsid w:val="001F405F"/>
    <w:rPr>
      <w:rFonts w:cs="Times New Roman"/>
      <w:color w:val="0000FF"/>
      <w:u w:val="single"/>
    </w:rPr>
  </w:style>
  <w:style w:type="paragraph" w:customStyle="1" w:styleId="a9">
    <w:name w:val="бычный"/>
    <w:rsid w:val="007746D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3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19A5D-9547-45D2-8E0A-4961125A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Yokogawa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Александр</dc:creator>
  <cp:lastModifiedBy>Руслан</cp:lastModifiedBy>
  <cp:revision>4</cp:revision>
  <cp:lastPrinted>2006-10-10T15:54:00Z</cp:lastPrinted>
  <dcterms:created xsi:type="dcterms:W3CDTF">2020-04-03T18:46:00Z</dcterms:created>
  <dcterms:modified xsi:type="dcterms:W3CDTF">2020-04-03T18:46:00Z</dcterms:modified>
</cp:coreProperties>
</file>