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49"/>
        <w:gridCol w:w="110"/>
        <w:gridCol w:w="343"/>
        <w:gridCol w:w="108"/>
        <w:gridCol w:w="473"/>
        <w:gridCol w:w="59"/>
        <w:gridCol w:w="622"/>
        <w:gridCol w:w="161"/>
        <w:gridCol w:w="65"/>
        <w:gridCol w:w="532"/>
        <w:gridCol w:w="30"/>
        <w:gridCol w:w="181"/>
        <w:gridCol w:w="260"/>
        <w:gridCol w:w="9"/>
        <w:gridCol w:w="207"/>
        <w:gridCol w:w="213"/>
        <w:gridCol w:w="65"/>
        <w:gridCol w:w="85"/>
        <w:gridCol w:w="429"/>
        <w:gridCol w:w="6"/>
        <w:gridCol w:w="263"/>
        <w:gridCol w:w="116"/>
        <w:gridCol w:w="503"/>
        <w:gridCol w:w="154"/>
        <w:gridCol w:w="30"/>
        <w:gridCol w:w="279"/>
        <w:gridCol w:w="160"/>
        <w:gridCol w:w="130"/>
        <w:gridCol w:w="705"/>
        <w:gridCol w:w="1687"/>
      </w:tblGrid>
      <w:tr w:rsidR="00B62666" w:rsidTr="004E1CA5">
        <w:trPr>
          <w:jc w:val="center"/>
        </w:trPr>
        <w:tc>
          <w:tcPr>
            <w:tcW w:w="9734" w:type="dxa"/>
            <w:gridSpan w:val="30"/>
          </w:tcPr>
          <w:p w:rsidR="00B62666" w:rsidRPr="00A23200" w:rsidRDefault="00B62666" w:rsidP="00B6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ОПИТУВАЛЬНИЙ ЛИСТ</w:t>
            </w:r>
            <w:r w:rsidR="004E1CA5">
              <w:rPr>
                <w:b/>
                <w:bCs/>
                <w:lang w:val="uk-UA"/>
              </w:rPr>
              <w:t>__/</w:t>
            </w:r>
            <w:r w:rsidR="004E1CA5">
              <w:rPr>
                <w:b/>
                <w:bCs/>
                <w:lang w:val="en-US"/>
              </w:rPr>
              <w:t>SP</w:t>
            </w:r>
            <w:r w:rsidR="004E1CA5" w:rsidRPr="00A23200">
              <w:rPr>
                <w:b/>
                <w:bCs/>
              </w:rPr>
              <w:t>/</w:t>
            </w:r>
            <w:r w:rsidR="004E1CA5">
              <w:rPr>
                <w:b/>
                <w:bCs/>
                <w:lang w:val="en-US"/>
              </w:rPr>
              <w:t>VOD</w:t>
            </w:r>
          </w:p>
          <w:p w:rsidR="00B62666" w:rsidRPr="00013A93" w:rsidRDefault="00B62666" w:rsidP="00B626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на вихровий витратомі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 w:rsidR="00013A93">
              <w:rPr>
                <w:b/>
                <w:bCs/>
                <w:lang w:val="en-US"/>
              </w:rPr>
              <w:t xml:space="preserve"> VY</w:t>
            </w:r>
          </w:p>
          <w:p w:rsidR="00B62666" w:rsidRDefault="00B62666"/>
        </w:tc>
      </w:tr>
      <w:tr w:rsidR="00FC3D28" w:rsidTr="004E1CA5">
        <w:trPr>
          <w:jc w:val="center"/>
        </w:trPr>
        <w:tc>
          <w:tcPr>
            <w:tcW w:w="9734" w:type="dxa"/>
            <w:gridSpan w:val="30"/>
            <w:vAlign w:val="bottom"/>
          </w:tcPr>
          <w:p w:rsidR="00FC3D28" w:rsidRDefault="00FC3D28">
            <w:r>
              <w:rPr>
                <w:b/>
                <w:bCs/>
                <w:sz w:val="20"/>
                <w:szCs w:val="20"/>
              </w:rPr>
              <w:t>1. Інформація про замовника:</w:t>
            </w:r>
          </w:p>
        </w:tc>
      </w:tr>
      <w:tr w:rsidR="00D91ACF" w:rsidTr="004E1CA5">
        <w:trPr>
          <w:trHeight w:val="340"/>
          <w:jc w:val="center"/>
        </w:trPr>
        <w:tc>
          <w:tcPr>
            <w:tcW w:w="1859" w:type="dxa"/>
            <w:gridSpan w:val="2"/>
            <w:vAlign w:val="bottom"/>
          </w:tcPr>
          <w:p w:rsidR="00BD5CCC" w:rsidRPr="00BD5CCC" w:rsidRDefault="009631F5" w:rsidP="005D3328">
            <w:pPr>
              <w:ind w:right="-115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Замовник:</w:t>
            </w:r>
          </w:p>
        </w:tc>
        <w:bookmarkStart w:id="0" w:name="ТекстовоеПоле4"/>
        <w:tc>
          <w:tcPr>
            <w:tcW w:w="2834" w:type="dxa"/>
            <w:gridSpan w:val="11"/>
            <w:tcBorders>
              <w:bottom w:val="single" w:sz="4" w:space="0" w:color="auto"/>
            </w:tcBorders>
            <w:vAlign w:val="bottom"/>
          </w:tcPr>
          <w:p w:rsidR="00BD5CCC" w:rsidRPr="00BD5CCC" w:rsidRDefault="00A3031C" w:rsidP="00E84B9B">
            <w:pPr>
              <w:ind w:left="-90" w:right="-76"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6" w:type="dxa"/>
            <w:gridSpan w:val="10"/>
            <w:vAlign w:val="bottom"/>
          </w:tcPr>
          <w:p w:rsidR="00BD5CCC" w:rsidRPr="00BD5CCC" w:rsidRDefault="009631F5" w:rsidP="00BD5C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Кінцевий замовник:</w:t>
            </w:r>
          </w:p>
        </w:tc>
        <w:bookmarkStart w:id="1" w:name="ТекстовоеПоле5"/>
        <w:tc>
          <w:tcPr>
            <w:tcW w:w="3145" w:type="dxa"/>
            <w:gridSpan w:val="7"/>
            <w:tcBorders>
              <w:bottom w:val="single" w:sz="4" w:space="0" w:color="auto"/>
            </w:tcBorders>
            <w:vAlign w:val="bottom"/>
          </w:tcPr>
          <w:p w:rsidR="00BD5CCC" w:rsidRPr="00BD5CCC" w:rsidRDefault="00A3031C" w:rsidP="00E84B9B">
            <w:pPr>
              <w:ind w:left="-115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D5CCC" w:rsidTr="004E1CA5">
        <w:trPr>
          <w:trHeight w:val="340"/>
          <w:jc w:val="center"/>
        </w:trPr>
        <w:tc>
          <w:tcPr>
            <w:tcW w:w="2783" w:type="dxa"/>
            <w:gridSpan w:val="5"/>
            <w:vAlign w:val="bottom"/>
          </w:tcPr>
          <w:p w:rsidR="00BD5CCC" w:rsidRPr="00BD5CCC" w:rsidRDefault="00BD5CCC" w:rsidP="00BD5CCC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Прізвище/посада:</w:t>
            </w:r>
          </w:p>
        </w:tc>
        <w:bookmarkStart w:id="2" w:name="ТекстовоеПоле6"/>
        <w:tc>
          <w:tcPr>
            <w:tcW w:w="6951" w:type="dxa"/>
            <w:gridSpan w:val="25"/>
            <w:tcBorders>
              <w:bottom w:val="single" w:sz="4" w:space="0" w:color="auto"/>
            </w:tcBorders>
            <w:vAlign w:val="bottom"/>
          </w:tcPr>
          <w:p w:rsidR="00BD5CCC" w:rsidRPr="00BD5CCC" w:rsidRDefault="00A3031C" w:rsidP="00E84B9B">
            <w:pPr>
              <w:ind w:lef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91ACF" w:rsidTr="004E1CA5">
        <w:trPr>
          <w:trHeight w:val="340"/>
          <w:jc w:val="center"/>
        </w:trPr>
        <w:tc>
          <w:tcPr>
            <w:tcW w:w="1859" w:type="dxa"/>
            <w:gridSpan w:val="2"/>
            <w:vAlign w:val="bottom"/>
          </w:tcPr>
          <w:p w:rsidR="00BD5CCC" w:rsidRPr="00BD5CCC" w:rsidRDefault="00BD5CCC" w:rsidP="00BD5CCC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bookmarkStart w:id="3" w:name="ТекстовоеПоле3"/>
        <w:tc>
          <w:tcPr>
            <w:tcW w:w="1831" w:type="dxa"/>
            <w:gridSpan w:val="7"/>
            <w:tcBorders>
              <w:bottom w:val="single" w:sz="4" w:space="0" w:color="auto"/>
            </w:tcBorders>
            <w:vAlign w:val="bottom"/>
          </w:tcPr>
          <w:p w:rsidR="00BD5CCC" w:rsidRPr="00BD5CCC" w:rsidRDefault="00A3031C" w:rsidP="00E84B9B">
            <w:pPr>
              <w:ind w:left="-90" w:righ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43" w:type="dxa"/>
            <w:gridSpan w:val="3"/>
            <w:vAlign w:val="bottom"/>
          </w:tcPr>
          <w:p w:rsidR="00BD5CCC" w:rsidRPr="00BD5CCC" w:rsidRDefault="00BD5CCC" w:rsidP="00BD5C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</w:t>
            </w:r>
          </w:p>
        </w:tc>
        <w:bookmarkStart w:id="4" w:name="ТекстовоеПоле7"/>
        <w:tc>
          <w:tcPr>
            <w:tcW w:w="1653" w:type="dxa"/>
            <w:gridSpan w:val="10"/>
            <w:tcBorders>
              <w:bottom w:val="single" w:sz="4" w:space="0" w:color="auto"/>
            </w:tcBorders>
            <w:vAlign w:val="bottom"/>
          </w:tcPr>
          <w:p w:rsidR="00BD5CCC" w:rsidRPr="00BD5CCC" w:rsidRDefault="00A3031C" w:rsidP="00E84B9B">
            <w:pPr>
              <w:ind w:left="-83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6" w:type="dxa"/>
            <w:gridSpan w:val="4"/>
            <w:vAlign w:val="bottom"/>
          </w:tcPr>
          <w:p w:rsidR="00BD5CCC" w:rsidRPr="00BD5CCC" w:rsidRDefault="00E84B9B" w:rsidP="00E84B9B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 w:rsidR="00BD5CCC">
              <w:rPr>
                <w:sz w:val="20"/>
                <w:szCs w:val="20"/>
                <w:lang w:val="en-US"/>
              </w:rPr>
              <w:t>mail</w:t>
            </w:r>
            <w:r w:rsidR="00BD5CCC">
              <w:rPr>
                <w:sz w:val="20"/>
                <w:szCs w:val="20"/>
              </w:rPr>
              <w:t>:</w:t>
            </w:r>
          </w:p>
        </w:tc>
        <w:bookmarkStart w:id="5" w:name="ТекстовоеПоле47"/>
        <w:tc>
          <w:tcPr>
            <w:tcW w:w="2682" w:type="dxa"/>
            <w:gridSpan w:val="4"/>
            <w:tcBorders>
              <w:bottom w:val="single" w:sz="4" w:space="0" w:color="auto"/>
            </w:tcBorders>
            <w:vAlign w:val="bottom"/>
          </w:tcPr>
          <w:p w:rsidR="00BD5CCC" w:rsidRPr="00134FD5" w:rsidRDefault="00A3031C" w:rsidP="00E84B9B">
            <w:pPr>
              <w:ind w:left="-104" w:right="-108" w:firstLine="53"/>
              <w:rPr>
                <w:sz w:val="20"/>
                <w:szCs w:val="20"/>
              </w:rPr>
            </w:pPr>
            <w:r w:rsidRPr="00134FD5">
              <w:rPr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="00134FD5" w:rsidRPr="00134FD5">
              <w:rPr>
                <w:sz w:val="20"/>
                <w:szCs w:val="20"/>
              </w:rPr>
              <w:instrText xml:space="preserve"> FORMTEXT </w:instrText>
            </w:r>
            <w:r w:rsidRPr="00134FD5">
              <w:rPr>
                <w:sz w:val="20"/>
                <w:szCs w:val="20"/>
              </w:rPr>
            </w:r>
            <w:r w:rsidRPr="00134FD5"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Pr="00134FD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E1CA5" w:rsidTr="00C279CC">
        <w:trPr>
          <w:trHeight w:val="340"/>
          <w:jc w:val="center"/>
        </w:trPr>
        <w:tc>
          <w:tcPr>
            <w:tcW w:w="2783" w:type="dxa"/>
            <w:gridSpan w:val="5"/>
            <w:vAlign w:val="bottom"/>
          </w:tcPr>
          <w:p w:rsidR="004E1CA5" w:rsidRPr="00BD5CCC" w:rsidRDefault="004E1CA5" w:rsidP="002C4E73">
            <w:pPr>
              <w:ind w:right="-119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позиції:</w:t>
            </w:r>
          </w:p>
        </w:tc>
        <w:bookmarkStart w:id="6" w:name="ТекстовоеПоле2"/>
        <w:tc>
          <w:tcPr>
            <w:tcW w:w="3303" w:type="dxa"/>
            <w:gridSpan w:val="17"/>
            <w:tcBorders>
              <w:bottom w:val="single" w:sz="4" w:space="0" w:color="auto"/>
            </w:tcBorders>
            <w:vAlign w:val="bottom"/>
          </w:tcPr>
          <w:p w:rsidR="004E1CA5" w:rsidRPr="00BD5CCC" w:rsidRDefault="00A3031C" w:rsidP="00E84B9B">
            <w:pPr>
              <w:ind w:left="-70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4E1CA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6" w:type="dxa"/>
            <w:gridSpan w:val="4"/>
            <w:vAlign w:val="bottom"/>
          </w:tcPr>
          <w:p w:rsidR="004E1CA5" w:rsidRPr="00E84B9B" w:rsidRDefault="004E1CA5" w:rsidP="00E84B9B">
            <w:pPr>
              <w:ind w:right="-108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Кільк</w:t>
            </w:r>
            <w:r>
              <w:rPr>
                <w:sz w:val="20"/>
                <w:szCs w:val="20"/>
                <w:lang w:val="en-US"/>
              </w:rPr>
              <w:t>.</w:t>
            </w:r>
            <w:r w:rsidR="00E84B9B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682" w:type="dxa"/>
            <w:gridSpan w:val="4"/>
            <w:tcBorders>
              <w:bottom w:val="single" w:sz="4" w:space="0" w:color="auto"/>
            </w:tcBorders>
            <w:vAlign w:val="bottom"/>
          </w:tcPr>
          <w:p w:rsidR="004E1CA5" w:rsidRPr="00BD5CCC" w:rsidRDefault="00A3031C" w:rsidP="00E84B9B">
            <w:pPr>
              <w:ind w:left="-24"/>
              <w:rPr>
                <w:sz w:val="20"/>
                <w:szCs w:val="20"/>
              </w:rPr>
            </w:pPr>
            <w:r w:rsidRPr="00134FD5">
              <w:rPr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="004E1CA5" w:rsidRPr="00134FD5">
              <w:rPr>
                <w:sz w:val="20"/>
                <w:szCs w:val="20"/>
              </w:rPr>
              <w:instrText xml:space="preserve"> FORMTEXT </w:instrText>
            </w:r>
            <w:r w:rsidRPr="00134FD5">
              <w:rPr>
                <w:sz w:val="20"/>
                <w:szCs w:val="20"/>
              </w:rPr>
            </w:r>
            <w:r w:rsidRPr="00134FD5"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Pr="00134FD5">
              <w:rPr>
                <w:sz w:val="20"/>
                <w:szCs w:val="20"/>
              </w:rPr>
              <w:fldChar w:fldCharType="end"/>
            </w:r>
          </w:p>
        </w:tc>
      </w:tr>
      <w:tr w:rsidR="00441A20" w:rsidTr="004E1CA5">
        <w:trPr>
          <w:trHeight w:val="340"/>
          <w:jc w:val="center"/>
        </w:trPr>
        <w:tc>
          <w:tcPr>
            <w:tcW w:w="9734" w:type="dxa"/>
            <w:gridSpan w:val="30"/>
            <w:vAlign w:val="bottom"/>
          </w:tcPr>
          <w:p w:rsidR="00441A20" w:rsidRPr="00BD5CCC" w:rsidRDefault="00441A20">
            <w:pPr>
              <w:rPr>
                <w:sz w:val="20"/>
                <w:szCs w:val="20"/>
              </w:rPr>
            </w:pPr>
            <w:r w:rsidRPr="00D17538">
              <w:rPr>
                <w:b/>
                <w:bCs/>
                <w:sz w:val="20"/>
                <w:szCs w:val="20"/>
              </w:rPr>
              <w:t>2. Умови процесу:</w:t>
            </w:r>
          </w:p>
        </w:tc>
      </w:tr>
      <w:tr w:rsidR="005A0106" w:rsidTr="004E1CA5">
        <w:trPr>
          <w:trHeight w:val="340"/>
          <w:jc w:val="center"/>
        </w:trPr>
        <w:tc>
          <w:tcPr>
            <w:tcW w:w="2310" w:type="dxa"/>
            <w:gridSpan w:val="4"/>
            <w:vAlign w:val="bottom"/>
          </w:tcPr>
          <w:p w:rsidR="00441A20" w:rsidRPr="00BD5CCC" w:rsidRDefault="00765A69" w:rsidP="004E1CA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Робоче </w:t>
            </w:r>
            <w:r w:rsidR="004E1CA5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ередовище:</w:t>
            </w:r>
          </w:p>
        </w:tc>
        <w:tc>
          <w:tcPr>
            <w:tcW w:w="1154" w:type="dxa"/>
            <w:gridSpan w:val="3"/>
            <w:vAlign w:val="bottom"/>
          </w:tcPr>
          <w:p w:rsidR="00441A20" w:rsidRPr="00441A20" w:rsidRDefault="002C4E73" w:rsidP="0082728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031C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1A20">
              <w:rPr>
                <w:sz w:val="20"/>
                <w:szCs w:val="20"/>
              </w:rPr>
              <w:instrText xml:space="preserve"> FORMCHECKBOX </w:instrText>
            </w:r>
            <w:r w:rsidR="00A3031C">
              <w:rPr>
                <w:sz w:val="20"/>
                <w:szCs w:val="20"/>
              </w:rPr>
            </w:r>
            <w:r w:rsidR="00A3031C">
              <w:rPr>
                <w:sz w:val="20"/>
                <w:szCs w:val="20"/>
              </w:rPr>
              <w:fldChar w:fldCharType="separate"/>
            </w:r>
            <w:r w:rsidR="00A3031C">
              <w:rPr>
                <w:sz w:val="20"/>
                <w:szCs w:val="20"/>
              </w:rPr>
              <w:fldChar w:fldCharType="end"/>
            </w:r>
            <w:r w:rsidR="00441A20">
              <w:rPr>
                <w:sz w:val="20"/>
                <w:szCs w:val="20"/>
                <w:lang w:val="en-US"/>
              </w:rPr>
              <w:t xml:space="preserve"> </w:t>
            </w:r>
            <w:r w:rsidR="00441A20">
              <w:rPr>
                <w:sz w:val="20"/>
                <w:szCs w:val="20"/>
              </w:rPr>
              <w:t>Газ</w:t>
            </w:r>
          </w:p>
        </w:tc>
        <w:tc>
          <w:tcPr>
            <w:tcW w:w="1445" w:type="dxa"/>
            <w:gridSpan w:val="8"/>
            <w:vAlign w:val="bottom"/>
          </w:tcPr>
          <w:p w:rsidR="00441A20" w:rsidRPr="00BD5CCC" w:rsidRDefault="002C4E73" w:rsidP="0082728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03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1A20">
              <w:rPr>
                <w:sz w:val="20"/>
                <w:szCs w:val="20"/>
              </w:rPr>
              <w:instrText xml:space="preserve"> FORMCHECKBOX </w:instrText>
            </w:r>
            <w:r w:rsidR="00A3031C">
              <w:rPr>
                <w:sz w:val="20"/>
                <w:szCs w:val="20"/>
              </w:rPr>
            </w:r>
            <w:r w:rsidR="00A3031C">
              <w:rPr>
                <w:sz w:val="20"/>
                <w:szCs w:val="20"/>
              </w:rPr>
              <w:fldChar w:fldCharType="separate"/>
            </w:r>
            <w:r w:rsidR="00A3031C">
              <w:rPr>
                <w:sz w:val="20"/>
                <w:szCs w:val="20"/>
              </w:rPr>
              <w:fldChar w:fldCharType="end"/>
            </w:r>
            <w:r w:rsidR="00441A20">
              <w:rPr>
                <w:sz w:val="20"/>
                <w:szCs w:val="20"/>
                <w:lang w:val="en-US"/>
              </w:rPr>
              <w:t xml:space="preserve"> </w:t>
            </w:r>
            <w:r w:rsidR="00441A20">
              <w:rPr>
                <w:sz w:val="20"/>
                <w:szCs w:val="20"/>
              </w:rPr>
              <w:t>Рідина</w:t>
            </w:r>
          </w:p>
        </w:tc>
        <w:tc>
          <w:tcPr>
            <w:tcW w:w="2303" w:type="dxa"/>
            <w:gridSpan w:val="12"/>
            <w:vAlign w:val="bottom"/>
          </w:tcPr>
          <w:p w:rsidR="00441A20" w:rsidRPr="004E1CA5" w:rsidRDefault="002C4E73" w:rsidP="004E1CA5">
            <w:pPr>
              <w:ind w:left="-10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031C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1A20">
              <w:rPr>
                <w:sz w:val="20"/>
                <w:szCs w:val="20"/>
              </w:rPr>
              <w:instrText xml:space="preserve"> FORMCHECKBOX </w:instrText>
            </w:r>
            <w:r w:rsidR="00A3031C">
              <w:rPr>
                <w:sz w:val="20"/>
                <w:szCs w:val="20"/>
              </w:rPr>
            </w:r>
            <w:r w:rsidR="00A3031C">
              <w:rPr>
                <w:sz w:val="20"/>
                <w:szCs w:val="20"/>
              </w:rPr>
              <w:fldChar w:fldCharType="separate"/>
            </w:r>
            <w:r w:rsidR="00A3031C">
              <w:rPr>
                <w:sz w:val="20"/>
                <w:szCs w:val="20"/>
              </w:rPr>
              <w:fldChar w:fldCharType="end"/>
            </w:r>
            <w:r w:rsidR="00441A20">
              <w:rPr>
                <w:sz w:val="20"/>
                <w:szCs w:val="20"/>
                <w:lang w:val="en-US"/>
              </w:rPr>
              <w:t xml:space="preserve"> </w:t>
            </w:r>
            <w:r w:rsidR="005A0106">
              <w:rPr>
                <w:sz w:val="20"/>
                <w:szCs w:val="20"/>
              </w:rPr>
              <w:t>Пар</w:t>
            </w:r>
            <w:r w:rsidR="004E1CA5">
              <w:rPr>
                <w:sz w:val="20"/>
                <w:szCs w:val="20"/>
              </w:rPr>
              <w:t>а</w:t>
            </w:r>
            <w:r w:rsidR="00765A69">
              <w:rPr>
                <w:sz w:val="20"/>
                <w:szCs w:val="20"/>
                <w:lang w:val="en-US"/>
              </w:rPr>
              <w:t xml:space="preserve"> </w:t>
            </w:r>
            <w:r w:rsidR="00765A69">
              <w:rPr>
                <w:sz w:val="20"/>
                <w:szCs w:val="20"/>
              </w:rPr>
              <w:t>насичен</w:t>
            </w:r>
            <w:r w:rsidR="004E1CA5">
              <w:rPr>
                <w:sz w:val="20"/>
                <w:szCs w:val="20"/>
              </w:rPr>
              <w:t>а</w:t>
            </w:r>
          </w:p>
        </w:tc>
        <w:tc>
          <w:tcPr>
            <w:tcW w:w="2522" w:type="dxa"/>
            <w:gridSpan w:val="3"/>
            <w:vAlign w:val="bottom"/>
          </w:tcPr>
          <w:p w:rsidR="00441A20" w:rsidRPr="004E1CA5" w:rsidRDefault="00A3031C" w:rsidP="004E1CA5">
            <w:pPr>
              <w:ind w:left="-10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5A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65A69">
              <w:rPr>
                <w:sz w:val="20"/>
                <w:szCs w:val="20"/>
                <w:lang w:val="en-US"/>
              </w:rPr>
              <w:t xml:space="preserve"> </w:t>
            </w:r>
            <w:r w:rsidR="00765A69">
              <w:rPr>
                <w:sz w:val="20"/>
                <w:szCs w:val="20"/>
              </w:rPr>
              <w:t>Пар</w:t>
            </w:r>
            <w:r w:rsidR="004E1CA5">
              <w:rPr>
                <w:sz w:val="20"/>
                <w:szCs w:val="20"/>
                <w:lang w:val="uk-UA"/>
              </w:rPr>
              <w:t>а</w:t>
            </w:r>
            <w:r w:rsidR="00765A69">
              <w:rPr>
                <w:sz w:val="20"/>
                <w:szCs w:val="20"/>
                <w:lang w:val="en-US"/>
              </w:rPr>
              <w:t xml:space="preserve"> </w:t>
            </w:r>
            <w:r w:rsidR="00765A69">
              <w:rPr>
                <w:sz w:val="20"/>
                <w:szCs w:val="20"/>
              </w:rPr>
              <w:t>перегріт</w:t>
            </w:r>
            <w:r w:rsidR="004E1CA5">
              <w:rPr>
                <w:sz w:val="20"/>
                <w:szCs w:val="20"/>
              </w:rPr>
              <w:t>а</w:t>
            </w:r>
          </w:p>
        </w:tc>
      </w:tr>
      <w:tr w:rsidR="00D17538" w:rsidTr="004E1CA5">
        <w:trPr>
          <w:trHeight w:val="340"/>
          <w:jc w:val="center"/>
        </w:trPr>
        <w:tc>
          <w:tcPr>
            <w:tcW w:w="5122" w:type="dxa"/>
            <w:gridSpan w:val="16"/>
            <w:vAlign w:val="bottom"/>
          </w:tcPr>
          <w:p w:rsidR="00D17538" w:rsidRPr="00BD5CCC" w:rsidRDefault="00C43A2A" w:rsidP="004E1CA5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середовища (склад, особливості):</w:t>
            </w:r>
          </w:p>
        </w:tc>
        <w:bookmarkStart w:id="7" w:name="ТекстовоеПоле11"/>
        <w:tc>
          <w:tcPr>
            <w:tcW w:w="4612" w:type="dxa"/>
            <w:gridSpan w:val="14"/>
            <w:tcBorders>
              <w:bottom w:val="single" w:sz="4" w:space="0" w:color="auto"/>
            </w:tcBorders>
            <w:vAlign w:val="bottom"/>
          </w:tcPr>
          <w:p w:rsidR="00D17538" w:rsidRPr="00BD5CCC" w:rsidRDefault="00A3031C" w:rsidP="00E84B9B">
            <w:pPr>
              <w:ind w:right="-108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ТекстовоеПоле1"/>
      <w:tr w:rsidR="00D17538" w:rsidTr="004E1CA5">
        <w:trPr>
          <w:trHeight w:val="340"/>
          <w:jc w:val="center"/>
        </w:trPr>
        <w:tc>
          <w:tcPr>
            <w:tcW w:w="9734" w:type="dxa"/>
            <w:gridSpan w:val="30"/>
            <w:tcBorders>
              <w:bottom w:val="single" w:sz="4" w:space="0" w:color="auto"/>
            </w:tcBorders>
            <w:vAlign w:val="bottom"/>
          </w:tcPr>
          <w:p w:rsidR="00D17538" w:rsidRPr="00BD5CCC" w:rsidRDefault="00A3031C" w:rsidP="00E84B9B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2728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D3328" w:rsidRPr="005D3328" w:rsidTr="004E1CA5">
        <w:trPr>
          <w:trHeight w:val="168"/>
          <w:jc w:val="center"/>
        </w:trPr>
        <w:tc>
          <w:tcPr>
            <w:tcW w:w="9734" w:type="dxa"/>
            <w:gridSpan w:val="30"/>
            <w:tcBorders>
              <w:top w:val="single" w:sz="4" w:space="0" w:color="auto"/>
            </w:tcBorders>
            <w:vAlign w:val="bottom"/>
          </w:tcPr>
          <w:p w:rsidR="005D3328" w:rsidRPr="00991DF8" w:rsidRDefault="005D3328" w:rsidP="00FA718A">
            <w:pPr>
              <w:jc w:val="center"/>
              <w:rPr>
                <w:sz w:val="12"/>
                <w:szCs w:val="12"/>
              </w:rPr>
            </w:pPr>
          </w:p>
        </w:tc>
      </w:tr>
      <w:tr w:rsidR="00D91ACF" w:rsidTr="004E1CA5">
        <w:trPr>
          <w:trHeight w:val="168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Default="0080732C" w:rsidP="00FC3D28">
            <w:pPr>
              <w:ind w:firstLine="3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Умови </w:t>
            </w:r>
            <w:r>
              <w:rPr>
                <w:sz w:val="20"/>
                <w:szCs w:val="20"/>
                <w:lang w:val="en-US"/>
              </w:rPr>
              <w:t>процесу</w:t>
            </w: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80732C" w:rsidP="00FA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Мін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4E1CA5" w:rsidP="00FA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="0080732C">
              <w:rPr>
                <w:sz w:val="20"/>
                <w:szCs w:val="20"/>
              </w:rPr>
              <w:t>б.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80732C" w:rsidP="00FA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F648EF" w:rsidP="00FA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Одиниці</w:t>
            </w:r>
          </w:p>
        </w:tc>
      </w:tr>
      <w:tr w:rsidR="00D91ACF" w:rsidTr="004E1CA5">
        <w:trPr>
          <w:trHeight w:val="340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4E1CA5">
            <w:pPr>
              <w:ind w:left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Вимірювана витрата:</w:t>
            </w:r>
          </w:p>
        </w:tc>
        <w:bookmarkStart w:id="9" w:name="ТекстовоеПоле16"/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ТекстовоеПоле17"/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bookmarkStart w:id="11" w:name="ТекстовоеПоле18"/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bookmarkStart w:id="12" w:name="ТекстовоеПоле22"/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D91ACF" w:rsidTr="004E1CA5">
        <w:trPr>
          <w:trHeight w:val="340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4E1CA5">
            <w:pPr>
              <w:ind w:left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вимірюваного середовища:</w:t>
            </w:r>
          </w:p>
        </w:tc>
        <w:bookmarkStart w:id="13" w:name="ТекстовоеПоле19"/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bookmarkStart w:id="14" w:name="ТекстовоеПоле20"/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ТекстовоеПоле21"/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ТекстовоеПоле23"/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91ACF" w:rsidTr="004E1CA5">
        <w:trPr>
          <w:trHeight w:val="340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4E1CA5">
            <w:pPr>
              <w:ind w:left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Тиск вимірюваного середовища:</w:t>
            </w:r>
          </w:p>
        </w:tc>
        <w:bookmarkStart w:id="17" w:name="ТекстовоеПоле27"/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bookmarkStart w:id="18" w:name="ТекстовоеПоле26"/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ТекстовоеПоле25"/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bookmarkStart w:id="20" w:name="ТекстовоеПоле24"/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A3031C" w:rsidP="00E8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91ACF" w:rsidTr="004E1CA5">
        <w:trPr>
          <w:trHeight w:val="397"/>
          <w:jc w:val="center"/>
        </w:trPr>
        <w:tc>
          <w:tcPr>
            <w:tcW w:w="5701" w:type="dxa"/>
            <w:gridSpan w:val="19"/>
            <w:tcBorders>
              <w:top w:val="single" w:sz="4" w:space="0" w:color="auto"/>
            </w:tcBorders>
            <w:vAlign w:val="bottom"/>
          </w:tcPr>
          <w:p w:rsidR="00D91ACF" w:rsidRPr="00BD5CCC" w:rsidRDefault="00D91ACF" w:rsidP="002C4E73">
            <w:pPr>
              <w:ind w:left="-66" w:right="-71" w:firstLine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Щільність вимірюваного середовища за робочих умов:</w:t>
            </w:r>
          </w:p>
        </w:tc>
        <w:bookmarkStart w:id="21" w:name="ТекстовоеПоле28"/>
        <w:tc>
          <w:tcPr>
            <w:tcW w:w="1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1ACF" w:rsidRPr="00BD5CCC" w:rsidRDefault="00A3031C" w:rsidP="00E84B9B">
            <w:pPr>
              <w:ind w:left="-66" w:right="-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991" w:type="dxa"/>
            <w:gridSpan w:val="6"/>
            <w:vAlign w:val="bottom"/>
          </w:tcPr>
          <w:p w:rsidR="00D91ACF" w:rsidRPr="00BD5CCC" w:rsidRDefault="00D91ACF" w:rsidP="00134FD5">
            <w:pPr>
              <w:ind w:left="-8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 / </w:t>
            </w:r>
            <w:r w:rsidRPr="004E1CA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91ACF" w:rsidTr="004E1CA5">
        <w:trPr>
          <w:trHeight w:val="397"/>
          <w:jc w:val="center"/>
        </w:trPr>
        <w:tc>
          <w:tcPr>
            <w:tcW w:w="5701" w:type="dxa"/>
            <w:gridSpan w:val="19"/>
            <w:vAlign w:val="bottom"/>
          </w:tcPr>
          <w:p w:rsidR="00D91ACF" w:rsidRDefault="00D91ACF" w:rsidP="002C4E73">
            <w:pPr>
              <w:ind w:left="3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Щільність </w:t>
            </w:r>
            <w:r w:rsidR="004E1CA5">
              <w:rPr>
                <w:sz w:val="20"/>
                <w:szCs w:val="20"/>
              </w:rPr>
              <w:t>середовища за нормальних умов 0°С</w:t>
            </w:r>
            <w:r>
              <w:rPr>
                <w:sz w:val="20"/>
                <w:szCs w:val="20"/>
              </w:rPr>
              <w:t>, 1 атм.:</w:t>
            </w:r>
          </w:p>
        </w:tc>
        <w:bookmarkStart w:id="22" w:name="ТекстовоеПоле45"/>
        <w:tc>
          <w:tcPr>
            <w:tcW w:w="1042" w:type="dxa"/>
            <w:gridSpan w:val="5"/>
            <w:tcBorders>
              <w:bottom w:val="single" w:sz="4" w:space="0" w:color="auto"/>
            </w:tcBorders>
            <w:vAlign w:val="bottom"/>
          </w:tcPr>
          <w:p w:rsidR="00D91ACF" w:rsidRDefault="00A3031C" w:rsidP="00E84B9B">
            <w:pPr>
              <w:ind w:left="-66" w:right="-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91" w:type="dxa"/>
            <w:gridSpan w:val="6"/>
            <w:vAlign w:val="bottom"/>
          </w:tcPr>
          <w:p w:rsidR="00D91ACF" w:rsidRDefault="00D91ACF" w:rsidP="00134FD5">
            <w:pPr>
              <w:ind w:left="-8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 /нм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C3D28" w:rsidTr="004E1CA5">
        <w:trPr>
          <w:trHeight w:val="126"/>
          <w:jc w:val="center"/>
        </w:trPr>
        <w:tc>
          <w:tcPr>
            <w:tcW w:w="9734" w:type="dxa"/>
            <w:gridSpan w:val="30"/>
            <w:vAlign w:val="bottom"/>
          </w:tcPr>
          <w:p w:rsidR="00FC3D28" w:rsidRPr="00FC3D28" w:rsidRDefault="00FC3D28" w:rsidP="00FC3D28">
            <w:pPr>
              <w:ind w:left="-78" w:right="-108" w:firstLine="418"/>
              <w:rPr>
                <w:i/>
                <w:iCs/>
                <w:sz w:val="18"/>
                <w:szCs w:val="18"/>
              </w:rPr>
            </w:pPr>
            <w:r w:rsidRPr="00FC3D28">
              <w:rPr>
                <w:i/>
                <w:iCs/>
                <w:sz w:val="18"/>
                <w:szCs w:val="18"/>
              </w:rPr>
              <w:t>(тільки для газу, якщо витрата задана у наведених одиницях)</w:t>
            </w:r>
          </w:p>
        </w:tc>
      </w:tr>
      <w:tr w:rsidR="00FC3D28" w:rsidTr="004E1CA5">
        <w:trPr>
          <w:trHeight w:val="397"/>
          <w:jc w:val="center"/>
        </w:trPr>
        <w:tc>
          <w:tcPr>
            <w:tcW w:w="4222" w:type="dxa"/>
            <w:gridSpan w:val="10"/>
            <w:vAlign w:val="bottom"/>
          </w:tcPr>
          <w:p w:rsidR="00FC3D28" w:rsidRPr="00BD5CCC" w:rsidRDefault="00FC3D28" w:rsidP="00B436E6">
            <w:pPr>
              <w:ind w:left="-78" w:right="-108"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В'язкість середовища за робочих умов:</w:t>
            </w:r>
          </w:p>
        </w:tc>
        <w:bookmarkStart w:id="23" w:name="ТекстовоеПоле42"/>
        <w:tc>
          <w:tcPr>
            <w:tcW w:w="1485" w:type="dxa"/>
            <w:gridSpan w:val="10"/>
            <w:tcBorders>
              <w:bottom w:val="single" w:sz="4" w:space="0" w:color="auto"/>
            </w:tcBorders>
            <w:vAlign w:val="bottom"/>
          </w:tcPr>
          <w:p w:rsidR="00FC3D28" w:rsidRPr="004B32D0" w:rsidRDefault="00A3031C" w:rsidP="00E84B9B">
            <w:pPr>
              <w:ind w:left="-7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="00FC3D2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ТекстовоеПоле46"/>
        <w:tc>
          <w:tcPr>
            <w:tcW w:w="1036" w:type="dxa"/>
            <w:gridSpan w:val="4"/>
            <w:tcBorders>
              <w:bottom w:val="single" w:sz="4" w:space="0" w:color="auto"/>
            </w:tcBorders>
            <w:vAlign w:val="bottom"/>
          </w:tcPr>
          <w:p w:rsidR="00FC3D28" w:rsidRPr="00BD5CCC" w:rsidRDefault="00A3031C" w:rsidP="00E84B9B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r w:rsidR="00FC3D2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991" w:type="dxa"/>
            <w:gridSpan w:val="6"/>
            <w:vAlign w:val="bottom"/>
          </w:tcPr>
          <w:p w:rsidR="00FC3D28" w:rsidRPr="00BD5CCC" w:rsidRDefault="00FC3D28" w:rsidP="00672071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D91ACF" w:rsidTr="004E1CA5">
        <w:trPr>
          <w:trHeight w:val="397"/>
          <w:jc w:val="center"/>
        </w:trPr>
        <w:tc>
          <w:tcPr>
            <w:tcW w:w="8047" w:type="dxa"/>
            <w:gridSpan w:val="29"/>
            <w:vAlign w:val="bottom"/>
          </w:tcPr>
          <w:p w:rsidR="00D91ACF" w:rsidRDefault="00D91ACF" w:rsidP="00217CF3">
            <w:pPr>
              <w:ind w:left="-78" w:right="-108"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Тиск насиченої пари при максимальній температурі (для рідини):</w:t>
            </w:r>
          </w:p>
        </w:tc>
        <w:bookmarkStart w:id="25" w:name="ТекстовоеПоле44"/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D91ACF" w:rsidRDefault="00A3031C" w:rsidP="00E84B9B">
            <w:pPr>
              <w:ind w:left="-78" w:right="-108" w:firstLine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4B32D0" w:rsidTr="004E1CA5">
        <w:trPr>
          <w:trHeight w:val="397"/>
          <w:jc w:val="center"/>
        </w:trPr>
        <w:tc>
          <w:tcPr>
            <w:tcW w:w="2202" w:type="dxa"/>
            <w:gridSpan w:val="3"/>
            <w:vAlign w:val="bottom"/>
          </w:tcPr>
          <w:p w:rsidR="004B32D0" w:rsidRPr="00BD5CCC" w:rsidRDefault="004B32D0" w:rsidP="004A6FAE">
            <w:pPr>
              <w:ind w:right="-121" w:firstLine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 трубопроводу</w:t>
            </w:r>
          </w:p>
        </w:tc>
        <w:bookmarkStart w:id="26" w:name="ТекстовоеПоле30"/>
        <w:tc>
          <w:tcPr>
            <w:tcW w:w="640" w:type="dxa"/>
            <w:gridSpan w:val="3"/>
            <w:tcBorders>
              <w:bottom w:val="single" w:sz="4" w:space="0" w:color="auto"/>
            </w:tcBorders>
            <w:vAlign w:val="bottom"/>
          </w:tcPr>
          <w:p w:rsidR="004B32D0" w:rsidRPr="00BD5CCC" w:rsidRDefault="00A3031C" w:rsidP="00E84B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C3D2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60" w:type="dxa"/>
            <w:gridSpan w:val="8"/>
            <w:vAlign w:val="bottom"/>
          </w:tcPr>
          <w:p w:rsidR="004B32D0" w:rsidRPr="00BD5CCC" w:rsidRDefault="004B32D0" w:rsidP="004B32D0">
            <w:pPr>
              <w:ind w:left="-88" w:right="-113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3345" w:type="dxa"/>
            <w:gridSpan w:val="15"/>
            <w:vAlign w:val="bottom"/>
          </w:tcPr>
          <w:p w:rsidR="004B32D0" w:rsidRPr="00BD5CCC" w:rsidRDefault="00217CF3" w:rsidP="00217CF3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Допустима втрата тиску:</w:t>
            </w:r>
          </w:p>
        </w:tc>
        <w:bookmarkStart w:id="27" w:name="ТекстовоеПоле31"/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4B32D0" w:rsidRPr="00BD5CCC" w:rsidRDefault="00A3031C" w:rsidP="00E84B9B">
            <w:pPr>
              <w:ind w:left="-78" w:right="-108" w:firstLine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="004B32D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D91ACF" w:rsidTr="004E1CA5">
        <w:trPr>
          <w:trHeight w:val="510"/>
          <w:jc w:val="center"/>
        </w:trPr>
        <w:tc>
          <w:tcPr>
            <w:tcW w:w="2202" w:type="dxa"/>
            <w:gridSpan w:val="3"/>
            <w:vAlign w:val="bottom"/>
          </w:tcPr>
          <w:p w:rsidR="00D91ACF" w:rsidRPr="00BB04D6" w:rsidRDefault="00D91ACF" w:rsidP="00066114">
            <w:pPr>
              <w:ind w:right="-108"/>
              <w:rPr>
                <w:b/>
                <w:bCs/>
                <w:sz w:val="20"/>
                <w:szCs w:val="20"/>
              </w:rPr>
            </w:pPr>
            <w:r w:rsidRPr="00BB04D6">
              <w:rPr>
                <w:b/>
                <w:bCs/>
                <w:sz w:val="20"/>
                <w:szCs w:val="20"/>
              </w:rPr>
              <w:t>3. Тип витратоміра:</w:t>
            </w:r>
          </w:p>
        </w:tc>
        <w:tc>
          <w:tcPr>
            <w:tcW w:w="1488" w:type="dxa"/>
            <w:gridSpan w:val="6"/>
            <w:vAlign w:val="bottom"/>
          </w:tcPr>
          <w:p w:rsidR="00D91ACF" w:rsidRPr="00BB04D6" w:rsidRDefault="00A3031C" w:rsidP="00263255">
            <w:pPr>
              <w:ind w:left="6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91ACF">
              <w:rPr>
                <w:sz w:val="20"/>
                <w:szCs w:val="20"/>
                <w:lang w:val="en-US"/>
              </w:rPr>
              <w:t xml:space="preserve"> </w:t>
            </w:r>
            <w:r w:rsidR="00D91ACF">
              <w:rPr>
                <w:sz w:val="20"/>
                <w:szCs w:val="20"/>
              </w:rPr>
              <w:t>Звичайний</w:t>
            </w:r>
          </w:p>
        </w:tc>
        <w:tc>
          <w:tcPr>
            <w:tcW w:w="6044" w:type="dxa"/>
            <w:gridSpan w:val="21"/>
            <w:vAlign w:val="bottom"/>
          </w:tcPr>
          <w:p w:rsidR="00D91ACF" w:rsidRPr="00D91ACF" w:rsidRDefault="00A3031C" w:rsidP="004E1CA5">
            <w:pPr>
              <w:ind w:left="-108" w:right="-117" w:firstLine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D91AC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91ACF" w:rsidRPr="00066114">
              <w:rPr>
                <w:sz w:val="20"/>
                <w:szCs w:val="20"/>
              </w:rPr>
              <w:t xml:space="preserve"> </w:t>
            </w:r>
            <w:r w:rsidR="004E1CA5">
              <w:rPr>
                <w:sz w:val="20"/>
                <w:szCs w:val="20"/>
                <w:lang w:val="uk-UA"/>
              </w:rPr>
              <w:t>Багатопараметричний (</w:t>
            </w:r>
            <w:r w:rsidR="004E1CA5">
              <w:rPr>
                <w:sz w:val="20"/>
                <w:szCs w:val="20"/>
              </w:rPr>
              <w:t xml:space="preserve">з </w:t>
            </w:r>
            <w:r w:rsidR="00D91ACF" w:rsidRPr="00D91ACF">
              <w:rPr>
                <w:sz w:val="20"/>
                <w:szCs w:val="20"/>
              </w:rPr>
              <w:t>датчик</w:t>
            </w:r>
            <w:r w:rsidR="004E1CA5">
              <w:rPr>
                <w:sz w:val="20"/>
                <w:szCs w:val="20"/>
              </w:rPr>
              <w:t xml:space="preserve">ом температури </w:t>
            </w:r>
            <w:r w:rsidR="004E1CA5">
              <w:rPr>
                <w:sz w:val="20"/>
                <w:szCs w:val="20"/>
                <w:lang w:val="en-US"/>
              </w:rPr>
              <w:t>Pt</w:t>
            </w:r>
            <w:r w:rsidR="00D91ACF" w:rsidRPr="00D91ACF">
              <w:rPr>
                <w:sz w:val="20"/>
                <w:szCs w:val="20"/>
              </w:rPr>
              <w:t>1000)</w:t>
            </w:r>
          </w:p>
        </w:tc>
      </w:tr>
      <w:tr w:rsidR="00FC3D28" w:rsidTr="004E1CA5">
        <w:trPr>
          <w:trHeight w:val="397"/>
          <w:jc w:val="center"/>
        </w:trPr>
        <w:tc>
          <w:tcPr>
            <w:tcW w:w="3690" w:type="dxa"/>
            <w:gridSpan w:val="9"/>
            <w:vAlign w:val="bottom"/>
          </w:tcPr>
          <w:p w:rsidR="00FC3D28" w:rsidRDefault="00FC3D28" w:rsidP="009341A2">
            <w:pPr>
              <w:ind w:right="-74"/>
              <w:rPr>
                <w:sz w:val="20"/>
                <w:szCs w:val="20"/>
              </w:rPr>
            </w:pPr>
            <w:r w:rsidRPr="00066114">
              <w:rPr>
                <w:b/>
                <w:bCs/>
                <w:sz w:val="20"/>
                <w:szCs w:val="20"/>
              </w:rPr>
              <w:t>4. Вихідний сигнал, протокол:</w:t>
            </w:r>
          </w:p>
        </w:tc>
        <w:tc>
          <w:tcPr>
            <w:tcW w:w="2280" w:type="dxa"/>
            <w:gridSpan w:val="12"/>
            <w:vAlign w:val="bottom"/>
          </w:tcPr>
          <w:p w:rsidR="00FC3D28" w:rsidRPr="00206499" w:rsidRDefault="00A3031C" w:rsidP="009341A2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341A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9341A2">
              <w:rPr>
                <w:sz w:val="20"/>
                <w:szCs w:val="20"/>
              </w:rPr>
              <w:t xml:space="preserve">імпульс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341A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9341A2">
              <w:rPr>
                <w:sz w:val="20"/>
                <w:szCs w:val="20"/>
              </w:rPr>
              <w:t>4-20 мА</w:t>
            </w:r>
          </w:p>
        </w:tc>
        <w:tc>
          <w:tcPr>
            <w:tcW w:w="3764" w:type="dxa"/>
            <w:gridSpan w:val="9"/>
            <w:vAlign w:val="bottom"/>
          </w:tcPr>
          <w:p w:rsidR="00FC3D28" w:rsidRPr="00013A93" w:rsidRDefault="00A3031C" w:rsidP="00013A93">
            <w:pPr>
              <w:ind w:right="68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341A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341A2">
              <w:rPr>
                <w:sz w:val="20"/>
                <w:szCs w:val="20"/>
              </w:rPr>
              <w:t xml:space="preserve"> </w:t>
            </w:r>
            <w:r w:rsidR="009341A2">
              <w:rPr>
                <w:sz w:val="20"/>
                <w:szCs w:val="20"/>
                <w:lang w:val="en-US"/>
              </w:rPr>
              <w:t>HART</w:t>
            </w:r>
          </w:p>
        </w:tc>
      </w:tr>
      <w:tr w:rsidR="00FC3D28" w:rsidTr="004E1CA5">
        <w:trPr>
          <w:trHeight w:val="340"/>
          <w:jc w:val="center"/>
        </w:trPr>
        <w:tc>
          <w:tcPr>
            <w:tcW w:w="3690" w:type="dxa"/>
            <w:gridSpan w:val="9"/>
            <w:vAlign w:val="bottom"/>
          </w:tcPr>
          <w:p w:rsidR="00FC3D28" w:rsidRDefault="00FC3D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12"/>
            <w:vAlign w:val="bottom"/>
          </w:tcPr>
          <w:p w:rsidR="00FC3D28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D2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C3D28">
              <w:rPr>
                <w:sz w:val="20"/>
                <w:szCs w:val="20"/>
              </w:rPr>
              <w:t xml:space="preserve"> </w:t>
            </w:r>
            <w:r w:rsidR="00FC3D28">
              <w:rPr>
                <w:sz w:val="20"/>
                <w:szCs w:val="20"/>
                <w:lang w:val="en-US"/>
              </w:rPr>
              <w:t>FFieldBus</w:t>
            </w:r>
          </w:p>
        </w:tc>
        <w:tc>
          <w:tcPr>
            <w:tcW w:w="3764" w:type="dxa"/>
            <w:gridSpan w:val="9"/>
            <w:vAlign w:val="bottom"/>
          </w:tcPr>
          <w:p w:rsidR="00FC3D28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D2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FC3D28">
              <w:rPr>
                <w:sz w:val="20"/>
                <w:szCs w:val="20"/>
              </w:rPr>
              <w:t>На розсуд постачальника</w:t>
            </w:r>
          </w:p>
        </w:tc>
      </w:tr>
      <w:tr w:rsidR="00263255" w:rsidTr="004E1CA5">
        <w:trPr>
          <w:trHeight w:val="397"/>
          <w:jc w:val="center"/>
        </w:trPr>
        <w:tc>
          <w:tcPr>
            <w:tcW w:w="3690" w:type="dxa"/>
            <w:gridSpan w:val="9"/>
            <w:vAlign w:val="bottom"/>
          </w:tcPr>
          <w:p w:rsidR="00263255" w:rsidRPr="00BB04D6" w:rsidRDefault="00263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З'єднання з процесом:</w:t>
            </w:r>
          </w:p>
        </w:tc>
        <w:bookmarkStart w:id="28" w:name="Флажок2"/>
        <w:tc>
          <w:tcPr>
            <w:tcW w:w="2280" w:type="dxa"/>
            <w:gridSpan w:val="12"/>
            <w:vAlign w:val="bottom"/>
          </w:tcPr>
          <w:p w:rsidR="00263255" w:rsidRPr="00BB04D6" w:rsidRDefault="00A303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6325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263255">
              <w:rPr>
                <w:sz w:val="20"/>
                <w:szCs w:val="20"/>
                <w:lang w:val="en-US"/>
              </w:rPr>
              <w:t xml:space="preserve"> </w:t>
            </w:r>
            <w:r w:rsidR="00263255">
              <w:rPr>
                <w:sz w:val="20"/>
                <w:szCs w:val="20"/>
              </w:rPr>
              <w:t>Фланцеве</w:t>
            </w:r>
          </w:p>
        </w:tc>
        <w:bookmarkStart w:id="29" w:name="Флажок3"/>
        <w:tc>
          <w:tcPr>
            <w:tcW w:w="3764" w:type="dxa"/>
            <w:gridSpan w:val="9"/>
            <w:vAlign w:val="bottom"/>
          </w:tcPr>
          <w:p w:rsidR="00263255" w:rsidRPr="00BB04D6" w:rsidRDefault="00A303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25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 w:rsidR="00263255">
              <w:rPr>
                <w:sz w:val="20"/>
                <w:szCs w:val="20"/>
                <w:lang w:val="en-US"/>
              </w:rPr>
              <w:t xml:space="preserve"> </w:t>
            </w:r>
            <w:r w:rsidR="00B02ACF">
              <w:rPr>
                <w:sz w:val="20"/>
                <w:szCs w:val="20"/>
              </w:rPr>
              <w:t>Безфланцеве (сендвіч)</w:t>
            </w:r>
          </w:p>
        </w:tc>
      </w:tr>
      <w:tr w:rsidR="00263255" w:rsidTr="004E1CA5">
        <w:trPr>
          <w:trHeight w:val="340"/>
          <w:jc w:val="center"/>
        </w:trPr>
        <w:tc>
          <w:tcPr>
            <w:tcW w:w="2202" w:type="dxa"/>
            <w:gridSpan w:val="3"/>
            <w:vAlign w:val="bottom"/>
          </w:tcPr>
          <w:p w:rsidR="00263255" w:rsidRPr="00263255" w:rsidRDefault="00263255" w:rsidP="00356094">
            <w:pPr>
              <w:ind w:right="50" w:firstLine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Стандарт:</w:t>
            </w:r>
          </w:p>
        </w:tc>
        <w:bookmarkStart w:id="30" w:name="Флажок5"/>
        <w:tc>
          <w:tcPr>
            <w:tcW w:w="1488" w:type="dxa"/>
            <w:gridSpan w:val="6"/>
            <w:vAlign w:val="bottom"/>
          </w:tcPr>
          <w:p w:rsidR="00263255" w:rsidRPr="00BD5CCC" w:rsidRDefault="00A3031C" w:rsidP="00AC4C2C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25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63255">
              <w:rPr>
                <w:sz w:val="20"/>
                <w:szCs w:val="20"/>
              </w:rPr>
              <w:t xml:space="preserve">EN </w:t>
            </w:r>
            <w:r w:rsidR="00263255">
              <w:rPr>
                <w:sz w:val="20"/>
                <w:szCs w:val="20"/>
                <w:lang w:val="en-US"/>
              </w:rPr>
              <w:t>(DIN)</w:t>
            </w:r>
          </w:p>
        </w:tc>
        <w:tc>
          <w:tcPr>
            <w:tcW w:w="2280" w:type="dxa"/>
            <w:gridSpan w:val="12"/>
            <w:vAlign w:val="bottom"/>
          </w:tcPr>
          <w:p w:rsidR="00263255" w:rsidRPr="00BD5CCC" w:rsidRDefault="00A3031C" w:rsidP="00AC4C2C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6325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63255">
              <w:rPr>
                <w:sz w:val="20"/>
                <w:szCs w:val="20"/>
              </w:rPr>
              <w:t xml:space="preserve">ASME </w:t>
            </w:r>
            <w:r w:rsidR="00263255">
              <w:rPr>
                <w:sz w:val="20"/>
                <w:szCs w:val="20"/>
                <w:lang w:val="en-US"/>
              </w:rPr>
              <w:t>(ANSI)</w:t>
            </w:r>
          </w:p>
        </w:tc>
        <w:tc>
          <w:tcPr>
            <w:tcW w:w="2077" w:type="dxa"/>
            <w:gridSpan w:val="8"/>
            <w:vAlign w:val="bottom"/>
          </w:tcPr>
          <w:p w:rsidR="00263255" w:rsidRPr="00263255" w:rsidRDefault="00263255" w:rsidP="00263255">
            <w:pPr>
              <w:ind w:left="-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ущільнення:</w:t>
            </w:r>
          </w:p>
        </w:tc>
        <w:bookmarkStart w:id="31" w:name="ТекстовоеПоле32"/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263255" w:rsidRPr="00806149" w:rsidRDefault="00A3031C" w:rsidP="00E84B9B">
            <w:pPr>
              <w:ind w:left="-48"/>
              <w:rPr>
                <w:sz w:val="20"/>
                <w:szCs w:val="20"/>
              </w:rPr>
            </w:pPr>
            <w:r w:rsidRPr="00806149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263255" w:rsidRPr="00806149">
              <w:rPr>
                <w:sz w:val="20"/>
                <w:szCs w:val="20"/>
              </w:rPr>
              <w:instrText xml:space="preserve"> FORMTEXT </w:instrText>
            </w:r>
            <w:r w:rsidRPr="00806149">
              <w:rPr>
                <w:sz w:val="20"/>
                <w:szCs w:val="20"/>
              </w:rPr>
            </w:r>
            <w:r w:rsidRPr="00806149">
              <w:rPr>
                <w:sz w:val="20"/>
                <w:szCs w:val="20"/>
              </w:rPr>
              <w:fldChar w:fldCharType="separate"/>
            </w:r>
            <w:r w:rsidR="003305C0">
              <w:t>    </w:t>
            </w:r>
            <w:r w:rsidRPr="00806149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44F10" w:rsidTr="004E1CA5">
        <w:trPr>
          <w:trHeight w:val="340"/>
          <w:jc w:val="center"/>
        </w:trPr>
        <w:tc>
          <w:tcPr>
            <w:tcW w:w="3690" w:type="dxa"/>
            <w:gridSpan w:val="9"/>
            <w:vAlign w:val="bottom"/>
          </w:tcPr>
          <w:p w:rsidR="00E44F10" w:rsidRPr="00206499" w:rsidRDefault="00E44F10" w:rsidP="005B1826">
            <w:pPr>
              <w:ind w:firstLine="338"/>
              <w:jc w:val="right"/>
              <w:rPr>
                <w:sz w:val="20"/>
                <w:szCs w:val="20"/>
              </w:rPr>
            </w:pPr>
            <w:r w:rsidRPr="00206499">
              <w:rPr>
                <w:sz w:val="20"/>
                <w:szCs w:val="20"/>
              </w:rPr>
              <w:t xml:space="preserve">Фланці у відповідь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 w:rsidR="00FC3D28">
              <w:rPr>
                <w:sz w:val="20"/>
                <w:szCs w:val="20"/>
              </w:rPr>
              <w:t>матеріал:</w:t>
            </w:r>
          </w:p>
        </w:tc>
        <w:tc>
          <w:tcPr>
            <w:tcW w:w="1582" w:type="dxa"/>
            <w:gridSpan w:val="9"/>
            <w:vAlign w:val="bottom"/>
          </w:tcPr>
          <w:p w:rsidR="00E44F10" w:rsidRPr="00BD5CCC" w:rsidRDefault="00A3031C" w:rsidP="0020649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44F1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E44F10">
              <w:rPr>
                <w:sz w:val="20"/>
                <w:szCs w:val="20"/>
              </w:rPr>
              <w:t>Потрібні</w:t>
            </w:r>
          </w:p>
        </w:tc>
        <w:tc>
          <w:tcPr>
            <w:tcW w:w="1501" w:type="dxa"/>
            <w:gridSpan w:val="7"/>
            <w:tcBorders>
              <w:bottom w:val="single" w:sz="4" w:space="0" w:color="auto"/>
            </w:tcBorders>
            <w:vAlign w:val="bottom"/>
          </w:tcPr>
          <w:p w:rsidR="00E44F10" w:rsidRPr="00BD5CCC" w:rsidRDefault="00E44F10" w:rsidP="00E84B9B">
            <w:pPr>
              <w:ind w:left="-94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 w:rsidR="00A3031C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A3031C">
              <w:rPr>
                <w:sz w:val="20"/>
                <w:szCs w:val="20"/>
              </w:rPr>
            </w:r>
            <w:r w:rsidR="00A3031C"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A303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61" w:type="dxa"/>
            <w:gridSpan w:val="5"/>
            <w:vAlign w:val="bottom"/>
          </w:tcPr>
          <w:p w:rsidR="00E44F10" w:rsidRPr="00BD5CCC" w:rsidRDefault="00A3031C" w:rsidP="0020649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1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E44F10">
              <w:rPr>
                <w:sz w:val="20"/>
                <w:szCs w:val="20"/>
              </w:rPr>
              <w:t>Не потрібні</w:t>
            </w:r>
          </w:p>
        </w:tc>
      </w:tr>
      <w:tr w:rsidR="00206499" w:rsidTr="004E1CA5">
        <w:trPr>
          <w:trHeight w:val="397"/>
          <w:jc w:val="center"/>
        </w:trPr>
        <w:tc>
          <w:tcPr>
            <w:tcW w:w="3690" w:type="dxa"/>
            <w:gridSpan w:val="9"/>
            <w:vAlign w:val="bottom"/>
          </w:tcPr>
          <w:p w:rsidR="00206499" w:rsidRPr="00AC4C2C" w:rsidRDefault="002064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Конструкція витратоміра:</w:t>
            </w:r>
          </w:p>
        </w:tc>
        <w:bookmarkStart w:id="32" w:name="Флажок6"/>
        <w:tc>
          <w:tcPr>
            <w:tcW w:w="3083" w:type="dxa"/>
            <w:gridSpan w:val="16"/>
            <w:vAlign w:val="bottom"/>
          </w:tcPr>
          <w:p w:rsidR="00206499" w:rsidRPr="00BD5CCC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</w:rPr>
              <w:t>Інтегральна</w:t>
            </w:r>
          </w:p>
        </w:tc>
        <w:bookmarkStart w:id="33" w:name="Флажок7"/>
        <w:tc>
          <w:tcPr>
            <w:tcW w:w="2961" w:type="dxa"/>
            <w:gridSpan w:val="5"/>
            <w:vAlign w:val="bottom"/>
          </w:tcPr>
          <w:p w:rsidR="00206499" w:rsidRPr="00BD5CCC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</w:rPr>
              <w:t>Роздільна, вказати</w:t>
            </w:r>
          </w:p>
        </w:tc>
      </w:tr>
      <w:tr w:rsidR="008C3983" w:rsidTr="004E1CA5">
        <w:trPr>
          <w:trHeight w:val="397"/>
          <w:jc w:val="center"/>
        </w:trPr>
        <w:tc>
          <w:tcPr>
            <w:tcW w:w="6773" w:type="dxa"/>
            <w:gridSpan w:val="25"/>
            <w:vAlign w:val="bottom"/>
          </w:tcPr>
          <w:p w:rsidR="008C3983" w:rsidRPr="00BD5CCC" w:rsidRDefault="004E1CA5" w:rsidP="008C3983">
            <w:pPr>
              <w:ind w:right="-84" w:firstLine="36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8C3983">
              <w:rPr>
                <w:sz w:val="20"/>
                <w:szCs w:val="20"/>
              </w:rPr>
              <w:t>ідстань між перетворювачем та детектором (макс. 30 м):</w:t>
            </w:r>
          </w:p>
        </w:tc>
        <w:bookmarkStart w:id="34" w:name="ТекстовоеПоле33"/>
        <w:tc>
          <w:tcPr>
            <w:tcW w:w="569" w:type="dxa"/>
            <w:gridSpan w:val="3"/>
            <w:tcBorders>
              <w:bottom w:val="single" w:sz="4" w:space="0" w:color="auto"/>
            </w:tcBorders>
            <w:vAlign w:val="bottom"/>
          </w:tcPr>
          <w:p w:rsidR="008C3983" w:rsidRPr="00E32C2B" w:rsidRDefault="00A3031C" w:rsidP="00FC3D2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C398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3983">
              <w:rPr>
                <w:noProof/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92" w:type="dxa"/>
            <w:gridSpan w:val="2"/>
            <w:vAlign w:val="bottom"/>
          </w:tcPr>
          <w:p w:rsidR="008C3983" w:rsidRPr="00BD5CCC" w:rsidRDefault="008C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206499" w:rsidTr="004E1CA5">
        <w:trPr>
          <w:trHeight w:val="397"/>
          <w:jc w:val="center"/>
        </w:trPr>
        <w:tc>
          <w:tcPr>
            <w:tcW w:w="4252" w:type="dxa"/>
            <w:gridSpan w:val="11"/>
            <w:vAlign w:val="bottom"/>
          </w:tcPr>
          <w:p w:rsidR="00206499" w:rsidRPr="00AC4C2C" w:rsidRDefault="00206499" w:rsidP="00AC4C2C">
            <w:pPr>
              <w:ind w:firstLine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Вбудований </w:t>
            </w:r>
            <w:r>
              <w:rPr>
                <w:sz w:val="20"/>
                <w:szCs w:val="20"/>
                <w:lang w:val="en-US"/>
              </w:rPr>
              <w:t xml:space="preserve">LCD </w:t>
            </w:r>
            <w:r>
              <w:rPr>
                <w:sz w:val="20"/>
                <w:szCs w:val="20"/>
              </w:rPr>
              <w:t>індикатор/суматор:</w:t>
            </w:r>
          </w:p>
        </w:tc>
        <w:bookmarkStart w:id="35" w:name="Флажок8"/>
        <w:tc>
          <w:tcPr>
            <w:tcW w:w="2521" w:type="dxa"/>
            <w:gridSpan w:val="14"/>
            <w:vAlign w:val="bottom"/>
          </w:tcPr>
          <w:p w:rsidR="00206499" w:rsidRPr="00BD5CCC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</w:rPr>
              <w:t>Потрібно</w:t>
            </w:r>
          </w:p>
        </w:tc>
        <w:bookmarkStart w:id="36" w:name="Флажок9"/>
        <w:tc>
          <w:tcPr>
            <w:tcW w:w="2961" w:type="dxa"/>
            <w:gridSpan w:val="5"/>
            <w:vAlign w:val="bottom"/>
          </w:tcPr>
          <w:p w:rsidR="00206499" w:rsidRPr="00BD5CCC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</w:rPr>
              <w:t>Не вимагається</w:t>
            </w:r>
          </w:p>
        </w:tc>
      </w:tr>
      <w:tr w:rsidR="00206499" w:rsidTr="004E1CA5">
        <w:trPr>
          <w:trHeight w:val="397"/>
          <w:jc w:val="center"/>
        </w:trPr>
        <w:tc>
          <w:tcPr>
            <w:tcW w:w="1749" w:type="dxa"/>
            <w:vAlign w:val="bottom"/>
          </w:tcPr>
          <w:p w:rsidR="00206499" w:rsidRPr="00AC185F" w:rsidRDefault="00206499" w:rsidP="00AC185F">
            <w:pPr>
              <w:ind w:right="-133" w:firstLine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Виконання:</w:t>
            </w:r>
          </w:p>
        </w:tc>
        <w:bookmarkStart w:id="37" w:name="Флажок18"/>
        <w:tc>
          <w:tcPr>
            <w:tcW w:w="1876" w:type="dxa"/>
            <w:gridSpan w:val="7"/>
            <w:vAlign w:val="bottom"/>
          </w:tcPr>
          <w:p w:rsidR="00206499" w:rsidRPr="005A0106" w:rsidRDefault="00A303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4E1CA5">
              <w:rPr>
                <w:sz w:val="20"/>
                <w:szCs w:val="20"/>
              </w:rPr>
              <w:t>Звичайне</w:t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  <w:lang w:val="en-US"/>
              </w:rPr>
              <w:t>IP67</w:t>
            </w:r>
          </w:p>
        </w:tc>
        <w:bookmarkStart w:id="38" w:name="Флажок19"/>
        <w:tc>
          <w:tcPr>
            <w:tcW w:w="3148" w:type="dxa"/>
            <w:gridSpan w:val="17"/>
            <w:vAlign w:val="bottom"/>
          </w:tcPr>
          <w:p w:rsidR="00206499" w:rsidRPr="00AC185F" w:rsidRDefault="00A3031C" w:rsidP="004E1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</w:rPr>
              <w:t>Вибухобезпечне</w:t>
            </w:r>
            <w:r w:rsidR="00206499">
              <w:rPr>
                <w:sz w:val="20"/>
                <w:szCs w:val="20"/>
                <w:lang w:val="en-US"/>
              </w:rPr>
              <w:t xml:space="preserve">, </w:t>
            </w:r>
            <w:r w:rsidR="004E1CA5">
              <w:rPr>
                <w:sz w:val="20"/>
                <w:szCs w:val="20"/>
                <w:lang w:val="en-US"/>
              </w:rPr>
              <w:t>EE</w:t>
            </w:r>
            <w:r w:rsidR="00206499">
              <w:rPr>
                <w:sz w:val="20"/>
                <w:szCs w:val="20"/>
              </w:rPr>
              <w:t xml:space="preserve">х </w:t>
            </w:r>
            <w:r w:rsidR="00206499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961" w:type="dxa"/>
            <w:gridSpan w:val="5"/>
            <w:vAlign w:val="bottom"/>
          </w:tcPr>
          <w:p w:rsidR="00206499" w:rsidRPr="00AC185F" w:rsidRDefault="00A3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E1CA5">
              <w:rPr>
                <w:sz w:val="20"/>
                <w:szCs w:val="20"/>
                <w:lang w:val="uk-UA"/>
              </w:rPr>
              <w:t xml:space="preserve"> </w:t>
            </w:r>
            <w:r w:rsidR="00206499">
              <w:rPr>
                <w:sz w:val="20"/>
                <w:szCs w:val="20"/>
              </w:rPr>
              <w:t xml:space="preserve">Іскробезпечне, ЕЕх </w:t>
            </w:r>
            <w:r w:rsidR="00206499">
              <w:rPr>
                <w:sz w:val="20"/>
                <w:szCs w:val="20"/>
                <w:lang w:val="en-US"/>
              </w:rPr>
              <w:t>i</w:t>
            </w:r>
          </w:p>
        </w:tc>
      </w:tr>
      <w:tr w:rsidR="00217CF3" w:rsidTr="004E1CA5">
        <w:trPr>
          <w:trHeight w:val="397"/>
          <w:jc w:val="center"/>
        </w:trPr>
        <w:tc>
          <w:tcPr>
            <w:tcW w:w="9734" w:type="dxa"/>
            <w:gridSpan w:val="30"/>
            <w:vAlign w:val="bottom"/>
          </w:tcPr>
          <w:p w:rsidR="00217CF3" w:rsidRPr="00BD5CCC" w:rsidRDefault="00217CF3">
            <w:pPr>
              <w:rPr>
                <w:sz w:val="20"/>
                <w:szCs w:val="20"/>
              </w:rPr>
            </w:pPr>
            <w:r w:rsidRPr="005A0106"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 w:rsidRPr="005A0106">
              <w:rPr>
                <w:b/>
                <w:bCs/>
                <w:sz w:val="20"/>
                <w:szCs w:val="20"/>
              </w:rPr>
              <w:t>. Додаткові вимоги (якщо є):</w:t>
            </w:r>
          </w:p>
        </w:tc>
      </w:tr>
      <w:bookmarkStart w:id="39" w:name="ТекстовоеПоле38"/>
      <w:tr w:rsidR="00206499" w:rsidTr="004E1CA5">
        <w:trPr>
          <w:trHeight w:val="284"/>
          <w:jc w:val="center"/>
        </w:trPr>
        <w:tc>
          <w:tcPr>
            <w:tcW w:w="9734" w:type="dxa"/>
            <w:gridSpan w:val="30"/>
            <w:tcBorders>
              <w:bottom w:val="single" w:sz="4" w:space="0" w:color="auto"/>
            </w:tcBorders>
            <w:vAlign w:val="bottom"/>
          </w:tcPr>
          <w:p w:rsidR="00206499" w:rsidRPr="004E1CA5" w:rsidRDefault="00A3031C" w:rsidP="00E84B9B">
            <w:pPr>
              <w:rPr>
                <w:sz w:val="20"/>
                <w:szCs w:val="20"/>
                <w:lang w:val="en-US"/>
              </w:rPr>
            </w:pPr>
            <w:r w:rsidRPr="004E1CA5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206499" w:rsidRPr="004E1CA5">
              <w:rPr>
                <w:sz w:val="20"/>
                <w:szCs w:val="20"/>
              </w:rPr>
              <w:instrText xml:space="preserve"> FORMTEXT </w:instrText>
            </w:r>
            <w:r w:rsidRPr="004E1CA5">
              <w:rPr>
                <w:sz w:val="20"/>
                <w:szCs w:val="20"/>
              </w:rPr>
            </w:r>
            <w:r w:rsidRPr="004E1CA5"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Pr="004E1CA5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bookmarkStart w:id="40" w:name="ТекстовоеПоле39"/>
      <w:tr w:rsidR="00206499" w:rsidTr="004E1CA5">
        <w:trPr>
          <w:trHeight w:val="284"/>
          <w:jc w:val="center"/>
        </w:trPr>
        <w:tc>
          <w:tcPr>
            <w:tcW w:w="9734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499" w:rsidRPr="00E5371F" w:rsidRDefault="00A3031C" w:rsidP="00E84B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="0020649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 w:rsidR="00E84B9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45640C" w:rsidRPr="00862F5B" w:rsidRDefault="0045640C" w:rsidP="005A0106">
      <w:pPr>
        <w:rPr>
          <w:lang w:val="en-US"/>
        </w:rPr>
      </w:pPr>
    </w:p>
    <w:sectPr w:rsidR="0045640C" w:rsidRPr="00862F5B" w:rsidSect="00535912">
      <w:headerReference w:type="default" r:id="rId6"/>
      <w:footerReference w:type="default" r:id="rId7"/>
      <w:pgSz w:w="11906" w:h="16838" w:code="9"/>
      <w:pgMar w:top="851" w:right="851" w:bottom="851" w:left="851" w:header="567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96" w:rsidRDefault="00F86696">
      <w:r>
        <w:separator/>
      </w:r>
    </w:p>
  </w:endnote>
  <w:endnote w:type="continuationSeparator" w:id="0">
    <w:p w:rsidR="00F86696" w:rsidRDefault="00F8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D4" w:rsidRDefault="007746D4" w:rsidP="007746D4">
    <w:pPr>
      <w:pStyle w:val="a9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rFonts w:ascii="Arial" w:hAnsi="Arial" w:cs="Arial"/>
        <w:sz w:val="22"/>
        <w:szCs w:val="22"/>
        <w:lang w:val="en-US"/>
      </w:rPr>
    </w:pPr>
  </w:p>
  <w:p w:rsidR="007746D4" w:rsidRPr="007746D4" w:rsidRDefault="007746D4" w:rsidP="009341A2">
    <w:pPr>
      <w:pStyle w:val="a9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right"/>
      <w:rPr>
        <w:rFonts w:ascii="Arial" w:hAnsi="Arial" w:cs="Arial"/>
        <w:sz w:val="22"/>
        <w:szCs w:val="22"/>
      </w:rPr>
    </w:pPr>
    <w:r w:rsidRPr="007746D4">
      <w:rPr>
        <w:rFonts w:ascii="Arial" w:hAnsi="Arial" w:cs="Arial"/>
        <w:sz w:val="22"/>
        <w:szCs w:val="22"/>
      </w:rPr>
      <w:t>ТОВ «НВП ВОДОМІР», Стогній Руслан</w:t>
    </w:r>
  </w:p>
  <w:p w:rsidR="009341A2" w:rsidRDefault="007746D4" w:rsidP="009341A2">
    <w:pPr>
      <w:pStyle w:val="a6"/>
      <w:jc w:val="right"/>
      <w:rPr>
        <w:sz w:val="22"/>
        <w:szCs w:val="22"/>
      </w:rPr>
    </w:pPr>
    <w:r w:rsidRPr="009341A2">
      <w:rPr>
        <w:sz w:val="22"/>
        <w:szCs w:val="22"/>
      </w:rPr>
      <w:t>+38 (050) 400-37-58, +38 (067) 533-81-83, +38 (057) 760-13-99</w:t>
    </w:r>
  </w:p>
  <w:p w:rsidR="007746D4" w:rsidRPr="007746D4" w:rsidRDefault="004E1CA5" w:rsidP="009341A2">
    <w:pPr>
      <w:pStyle w:val="a6"/>
      <w:jc w:val="right"/>
      <w:rPr>
        <w:sz w:val="22"/>
        <w:szCs w:val="22"/>
        <w:lang w:val="en-US"/>
      </w:rPr>
    </w:pPr>
    <w:proofErr w:type="gramStart"/>
    <w:r>
      <w:rPr>
        <w:sz w:val="22"/>
        <w:szCs w:val="22"/>
        <w:lang w:val="en-US"/>
      </w:rPr>
      <w:t>e-mail</w:t>
    </w:r>
    <w:proofErr w:type="gramEnd"/>
    <w:r w:rsidR="007746D4" w:rsidRPr="007746D4">
      <w:rPr>
        <w:sz w:val="22"/>
        <w:szCs w:val="22"/>
        <w:lang w:val="en-US"/>
      </w:rPr>
      <w:t>: sale@vodomer.com.ua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96" w:rsidRDefault="00F86696">
      <w:r>
        <w:separator/>
      </w:r>
    </w:p>
  </w:footnote>
  <w:footnote w:type="continuationSeparator" w:id="0">
    <w:p w:rsidR="00F86696" w:rsidRDefault="00F86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9D" w:rsidRDefault="007746D4" w:rsidP="007746D4">
    <w:pPr>
      <w:pStyle w:val="a4"/>
      <w:tabs>
        <w:tab w:val="clear" w:pos="9355"/>
        <w:tab w:val="left" w:pos="900"/>
        <w:tab w:val="left" w:pos="2940"/>
        <w:tab w:val="right" w:pos="9923"/>
      </w:tabs>
      <w:ind w:left="284"/>
      <w:rPr>
        <w:b/>
        <w:bCs/>
        <w:lang w:val="en-US"/>
      </w:rPr>
    </w:pPr>
    <w:r>
      <w:rPr>
        <w:b/>
        <w:bCs/>
        <w:noProof/>
        <w:lang w:eastAsia="ru-RU"/>
      </w:rPr>
      <w:drawing>
        <wp:inline distT="0" distB="0" distL="0" distR="0">
          <wp:extent cx="2571750" cy="381000"/>
          <wp:effectExtent l="19050" t="0" r="0" b="0"/>
          <wp:docPr id="3" name="Рисунок 3" descr="D:\Реклама\Фото для презентаций\LogV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еклама\Фото для презентаций\LogVO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t xml:space="preserve"> </w:t>
    </w:r>
    <w:r w:rsidR="00BD2FDC">
      <w:rPr>
        <w:b/>
        <w:bCs/>
        <w:lang w:val="en-US"/>
      </w:rPr>
      <w:tab/>
    </w:r>
    <w:r w:rsidR="00BD2FDC">
      <w:rPr>
        <w:b/>
        <w:bCs/>
        <w:lang w:val="en-US"/>
      </w:rPr>
      <w:tab/>
    </w:r>
    <w:r>
      <w:rPr>
        <w:b/>
        <w:bCs/>
        <w:noProof/>
        <w:lang w:eastAsia="ru-RU"/>
      </w:rPr>
      <w:drawing>
        <wp:inline distT="0" distB="0" distL="0" distR="0">
          <wp:extent cx="1476375" cy="266700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179D" w:rsidRPr="00A35356" w:rsidRDefault="002A179D" w:rsidP="00A35356">
    <w:pPr>
      <w:pStyle w:val="a4"/>
      <w:jc w:val="right"/>
      <w:rPr>
        <w:b/>
        <w:bCs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cumentProtection w:edit="forms" w:enforcement="1"/>
  <w:defaultTabStop w:val="708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666"/>
    <w:rsid w:val="00013A93"/>
    <w:rsid w:val="00015A84"/>
    <w:rsid w:val="000162CE"/>
    <w:rsid w:val="00017EB8"/>
    <w:rsid w:val="00027F2D"/>
    <w:rsid w:val="00037998"/>
    <w:rsid w:val="000642CB"/>
    <w:rsid w:val="00066114"/>
    <w:rsid w:val="00071DC9"/>
    <w:rsid w:val="000733C6"/>
    <w:rsid w:val="00073AA6"/>
    <w:rsid w:val="00077D58"/>
    <w:rsid w:val="000968B4"/>
    <w:rsid w:val="000A2AF1"/>
    <w:rsid w:val="000B1CD2"/>
    <w:rsid w:val="000B74A0"/>
    <w:rsid w:val="000C31CA"/>
    <w:rsid w:val="000C5A32"/>
    <w:rsid w:val="000D2A4E"/>
    <w:rsid w:val="000D3152"/>
    <w:rsid w:val="000F05DF"/>
    <w:rsid w:val="000F7B08"/>
    <w:rsid w:val="00101446"/>
    <w:rsid w:val="00125E96"/>
    <w:rsid w:val="00131063"/>
    <w:rsid w:val="00134FD5"/>
    <w:rsid w:val="0015075D"/>
    <w:rsid w:val="00167F84"/>
    <w:rsid w:val="00195229"/>
    <w:rsid w:val="001B0B43"/>
    <w:rsid w:val="001F405F"/>
    <w:rsid w:val="001F4750"/>
    <w:rsid w:val="0020068E"/>
    <w:rsid w:val="00201261"/>
    <w:rsid w:val="0020557F"/>
    <w:rsid w:val="00206499"/>
    <w:rsid w:val="002136B7"/>
    <w:rsid w:val="00217AD4"/>
    <w:rsid w:val="00217CF3"/>
    <w:rsid w:val="00230F11"/>
    <w:rsid w:val="00232FBD"/>
    <w:rsid w:val="00235A3C"/>
    <w:rsid w:val="00240416"/>
    <w:rsid w:val="00250054"/>
    <w:rsid w:val="00263255"/>
    <w:rsid w:val="002664BD"/>
    <w:rsid w:val="00284786"/>
    <w:rsid w:val="00285890"/>
    <w:rsid w:val="0029055B"/>
    <w:rsid w:val="00294D69"/>
    <w:rsid w:val="002A0598"/>
    <w:rsid w:val="002A179D"/>
    <w:rsid w:val="002A423B"/>
    <w:rsid w:val="002A5B31"/>
    <w:rsid w:val="002B42A3"/>
    <w:rsid w:val="002B5AB8"/>
    <w:rsid w:val="002C263E"/>
    <w:rsid w:val="002C4E73"/>
    <w:rsid w:val="002E02DE"/>
    <w:rsid w:val="002E6B48"/>
    <w:rsid w:val="002E7603"/>
    <w:rsid w:val="002F0E2C"/>
    <w:rsid w:val="00316740"/>
    <w:rsid w:val="00317610"/>
    <w:rsid w:val="003305C0"/>
    <w:rsid w:val="0033064B"/>
    <w:rsid w:val="00342794"/>
    <w:rsid w:val="00343BC5"/>
    <w:rsid w:val="0034721C"/>
    <w:rsid w:val="00356094"/>
    <w:rsid w:val="003765E1"/>
    <w:rsid w:val="003D6819"/>
    <w:rsid w:val="003D6AF0"/>
    <w:rsid w:val="003D6C10"/>
    <w:rsid w:val="003E2D94"/>
    <w:rsid w:val="00406A90"/>
    <w:rsid w:val="0040702B"/>
    <w:rsid w:val="00412589"/>
    <w:rsid w:val="00441A20"/>
    <w:rsid w:val="0044513B"/>
    <w:rsid w:val="0045640C"/>
    <w:rsid w:val="0046675C"/>
    <w:rsid w:val="00472BD3"/>
    <w:rsid w:val="00482E61"/>
    <w:rsid w:val="00487DBD"/>
    <w:rsid w:val="004942B7"/>
    <w:rsid w:val="004A1720"/>
    <w:rsid w:val="004A6FAE"/>
    <w:rsid w:val="004B32D0"/>
    <w:rsid w:val="004B7CE3"/>
    <w:rsid w:val="004E1CA5"/>
    <w:rsid w:val="00507055"/>
    <w:rsid w:val="00510663"/>
    <w:rsid w:val="00510B52"/>
    <w:rsid w:val="0052035E"/>
    <w:rsid w:val="00535912"/>
    <w:rsid w:val="00542380"/>
    <w:rsid w:val="00547B2D"/>
    <w:rsid w:val="00572138"/>
    <w:rsid w:val="00595315"/>
    <w:rsid w:val="005A0106"/>
    <w:rsid w:val="005A1B2D"/>
    <w:rsid w:val="005A414E"/>
    <w:rsid w:val="005A6B5D"/>
    <w:rsid w:val="005B1826"/>
    <w:rsid w:val="005B706A"/>
    <w:rsid w:val="005C1852"/>
    <w:rsid w:val="005D0C15"/>
    <w:rsid w:val="005D1960"/>
    <w:rsid w:val="005D3328"/>
    <w:rsid w:val="005D68AE"/>
    <w:rsid w:val="00610BEC"/>
    <w:rsid w:val="0061408C"/>
    <w:rsid w:val="00617F1C"/>
    <w:rsid w:val="0062004E"/>
    <w:rsid w:val="00635058"/>
    <w:rsid w:val="00652465"/>
    <w:rsid w:val="00654CA5"/>
    <w:rsid w:val="006651BE"/>
    <w:rsid w:val="00672051"/>
    <w:rsid w:val="00672071"/>
    <w:rsid w:val="0067394C"/>
    <w:rsid w:val="00675A79"/>
    <w:rsid w:val="0069186E"/>
    <w:rsid w:val="0069215C"/>
    <w:rsid w:val="006C3D49"/>
    <w:rsid w:val="006C405A"/>
    <w:rsid w:val="00743B05"/>
    <w:rsid w:val="00752B2A"/>
    <w:rsid w:val="00765A69"/>
    <w:rsid w:val="007746D4"/>
    <w:rsid w:val="00776D8D"/>
    <w:rsid w:val="00784F78"/>
    <w:rsid w:val="007A6542"/>
    <w:rsid w:val="007B1DE3"/>
    <w:rsid w:val="007B4E2F"/>
    <w:rsid w:val="007C15FD"/>
    <w:rsid w:val="007C73F0"/>
    <w:rsid w:val="007E15FD"/>
    <w:rsid w:val="00806149"/>
    <w:rsid w:val="0080732C"/>
    <w:rsid w:val="00810B04"/>
    <w:rsid w:val="00812F4A"/>
    <w:rsid w:val="00822E05"/>
    <w:rsid w:val="0082460C"/>
    <w:rsid w:val="0082728C"/>
    <w:rsid w:val="00831963"/>
    <w:rsid w:val="00845958"/>
    <w:rsid w:val="00856A54"/>
    <w:rsid w:val="00862F5B"/>
    <w:rsid w:val="00865098"/>
    <w:rsid w:val="00890F1A"/>
    <w:rsid w:val="008911F8"/>
    <w:rsid w:val="00894594"/>
    <w:rsid w:val="008C0DBF"/>
    <w:rsid w:val="008C1D3A"/>
    <w:rsid w:val="008C3983"/>
    <w:rsid w:val="008E246C"/>
    <w:rsid w:val="008E4517"/>
    <w:rsid w:val="008F77FD"/>
    <w:rsid w:val="00900FD8"/>
    <w:rsid w:val="009139AE"/>
    <w:rsid w:val="0091540A"/>
    <w:rsid w:val="009341A2"/>
    <w:rsid w:val="0095461A"/>
    <w:rsid w:val="00955354"/>
    <w:rsid w:val="009631F5"/>
    <w:rsid w:val="00963FBA"/>
    <w:rsid w:val="00991DF8"/>
    <w:rsid w:val="009B140A"/>
    <w:rsid w:val="009B3DE3"/>
    <w:rsid w:val="009B3E0E"/>
    <w:rsid w:val="009D0735"/>
    <w:rsid w:val="009E333E"/>
    <w:rsid w:val="00A03C23"/>
    <w:rsid w:val="00A11DC3"/>
    <w:rsid w:val="00A15273"/>
    <w:rsid w:val="00A23200"/>
    <w:rsid w:val="00A3031C"/>
    <w:rsid w:val="00A3156B"/>
    <w:rsid w:val="00A32694"/>
    <w:rsid w:val="00A35356"/>
    <w:rsid w:val="00A92ED8"/>
    <w:rsid w:val="00A979E8"/>
    <w:rsid w:val="00AA62E4"/>
    <w:rsid w:val="00AB404E"/>
    <w:rsid w:val="00AC185F"/>
    <w:rsid w:val="00AC2328"/>
    <w:rsid w:val="00AC47E4"/>
    <w:rsid w:val="00AC4C2C"/>
    <w:rsid w:val="00AD2B7F"/>
    <w:rsid w:val="00AD47AD"/>
    <w:rsid w:val="00AF49AD"/>
    <w:rsid w:val="00B011A4"/>
    <w:rsid w:val="00B02ACF"/>
    <w:rsid w:val="00B17FA1"/>
    <w:rsid w:val="00B32569"/>
    <w:rsid w:val="00B436E6"/>
    <w:rsid w:val="00B45D9D"/>
    <w:rsid w:val="00B50418"/>
    <w:rsid w:val="00B54EED"/>
    <w:rsid w:val="00B62666"/>
    <w:rsid w:val="00B631EB"/>
    <w:rsid w:val="00B716F7"/>
    <w:rsid w:val="00B912EC"/>
    <w:rsid w:val="00BB04D6"/>
    <w:rsid w:val="00BB4C13"/>
    <w:rsid w:val="00BD2FDC"/>
    <w:rsid w:val="00BD35AE"/>
    <w:rsid w:val="00BD5CCC"/>
    <w:rsid w:val="00BE5799"/>
    <w:rsid w:val="00BF3139"/>
    <w:rsid w:val="00BF353B"/>
    <w:rsid w:val="00C13E50"/>
    <w:rsid w:val="00C16FFA"/>
    <w:rsid w:val="00C26D3D"/>
    <w:rsid w:val="00C31F9A"/>
    <w:rsid w:val="00C43A2A"/>
    <w:rsid w:val="00C45F77"/>
    <w:rsid w:val="00C53DF8"/>
    <w:rsid w:val="00C66161"/>
    <w:rsid w:val="00C70E23"/>
    <w:rsid w:val="00C73A93"/>
    <w:rsid w:val="00C80E84"/>
    <w:rsid w:val="00C95866"/>
    <w:rsid w:val="00CB7D3E"/>
    <w:rsid w:val="00CC4393"/>
    <w:rsid w:val="00CC7762"/>
    <w:rsid w:val="00CE127C"/>
    <w:rsid w:val="00CE6E0B"/>
    <w:rsid w:val="00CE7010"/>
    <w:rsid w:val="00CF3A0D"/>
    <w:rsid w:val="00CF40F5"/>
    <w:rsid w:val="00D14EF0"/>
    <w:rsid w:val="00D17538"/>
    <w:rsid w:val="00D34645"/>
    <w:rsid w:val="00D55DA3"/>
    <w:rsid w:val="00D56FB8"/>
    <w:rsid w:val="00D61FE0"/>
    <w:rsid w:val="00D63BE9"/>
    <w:rsid w:val="00D77C20"/>
    <w:rsid w:val="00D8308C"/>
    <w:rsid w:val="00D91ACF"/>
    <w:rsid w:val="00D93E32"/>
    <w:rsid w:val="00DA0FAE"/>
    <w:rsid w:val="00DA7A55"/>
    <w:rsid w:val="00DB51D6"/>
    <w:rsid w:val="00DC1A97"/>
    <w:rsid w:val="00DF2E53"/>
    <w:rsid w:val="00E030B0"/>
    <w:rsid w:val="00E179AA"/>
    <w:rsid w:val="00E32C2B"/>
    <w:rsid w:val="00E37DEA"/>
    <w:rsid w:val="00E418F9"/>
    <w:rsid w:val="00E44F10"/>
    <w:rsid w:val="00E5371F"/>
    <w:rsid w:val="00E61CA6"/>
    <w:rsid w:val="00E6467B"/>
    <w:rsid w:val="00E845AC"/>
    <w:rsid w:val="00E84B9B"/>
    <w:rsid w:val="00E85D21"/>
    <w:rsid w:val="00E960E6"/>
    <w:rsid w:val="00E97169"/>
    <w:rsid w:val="00EA6E32"/>
    <w:rsid w:val="00EA7D3A"/>
    <w:rsid w:val="00EB476D"/>
    <w:rsid w:val="00ED19B4"/>
    <w:rsid w:val="00EE164C"/>
    <w:rsid w:val="00F01ABD"/>
    <w:rsid w:val="00F11700"/>
    <w:rsid w:val="00F331D4"/>
    <w:rsid w:val="00F43111"/>
    <w:rsid w:val="00F4740F"/>
    <w:rsid w:val="00F536A7"/>
    <w:rsid w:val="00F648EF"/>
    <w:rsid w:val="00F84098"/>
    <w:rsid w:val="00F86696"/>
    <w:rsid w:val="00F8753A"/>
    <w:rsid w:val="00F94E9F"/>
    <w:rsid w:val="00F973DF"/>
    <w:rsid w:val="00FA718A"/>
    <w:rsid w:val="00FB794B"/>
    <w:rsid w:val="00FC19BB"/>
    <w:rsid w:val="00FC3D28"/>
    <w:rsid w:val="00FC6A07"/>
    <w:rsid w:val="00FC71D7"/>
    <w:rsid w:val="00FD2E88"/>
    <w:rsid w:val="00FD4556"/>
    <w:rsid w:val="00FD60A8"/>
    <w:rsid w:val="00FE15F3"/>
    <w:rsid w:val="00FF3786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66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6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4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77C20"/>
    <w:rPr>
      <w:rFonts w:ascii="Arial" w:hAnsi="Arial" w:cs="Arial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1F40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D2FDC"/>
    <w:rPr>
      <w:rFonts w:ascii="Arial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rsid w:val="001F405F"/>
    <w:rPr>
      <w:rFonts w:cs="Times New Roman"/>
      <w:color w:val="0000FF"/>
      <w:u w:val="single"/>
    </w:rPr>
  </w:style>
  <w:style w:type="paragraph" w:customStyle="1" w:styleId="a9">
    <w:name w:val="бычный"/>
    <w:rsid w:val="007746D4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31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1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Yokogawa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Александр</dc:creator>
  <cp:lastModifiedBy>Руслан Стогний</cp:lastModifiedBy>
  <cp:revision>4</cp:revision>
  <cp:lastPrinted>2006-10-10T15:54:00Z</cp:lastPrinted>
  <dcterms:created xsi:type="dcterms:W3CDTF">2024-02-21T11:48:00Z</dcterms:created>
  <dcterms:modified xsi:type="dcterms:W3CDTF">2025-05-08T10:28:00Z</dcterms:modified>
</cp:coreProperties>
</file>